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AB89" w14:textId="3627A261" w:rsidR="00571879" w:rsidRDefault="00B36614" w:rsidP="00571879">
      <w:pPr>
        <w:spacing w:after="0" w:line="240" w:lineRule="auto"/>
        <w:jc w:val="center"/>
        <w:rPr>
          <w:rFonts w:ascii="Times New Roman" w:hAnsi="Times New Roman"/>
          <w:b/>
          <w:bCs/>
          <w:szCs w:val="20"/>
          <w:lang w:val="id-ID"/>
        </w:rPr>
      </w:pPr>
      <w:bookmarkStart w:id="0" w:name="_Hlk157967289"/>
      <w:bookmarkEnd w:id="0"/>
      <w:r w:rsidRPr="00B36614">
        <w:rPr>
          <w:rFonts w:ascii="Times New Roman" w:hAnsi="Times New Roman"/>
          <w:b/>
          <w:bCs/>
          <w:szCs w:val="20"/>
          <w:lang w:val="id-ID"/>
        </w:rPr>
        <w:t xml:space="preserve">DOI: </w:t>
      </w:r>
      <w:r>
        <w:rPr>
          <w:rFonts w:ascii="Times New Roman" w:hAnsi="Times New Roman"/>
          <w:b/>
          <w:bCs/>
          <w:szCs w:val="20"/>
          <w:lang w:val="id-ID"/>
        </w:rPr>
        <w:fldChar w:fldCharType="begin"/>
      </w:r>
      <w:r>
        <w:rPr>
          <w:rFonts w:ascii="Times New Roman" w:hAnsi="Times New Roman"/>
          <w:b/>
          <w:bCs/>
          <w:szCs w:val="20"/>
          <w:lang w:val="id-ID"/>
        </w:rPr>
        <w:instrText>HYPERLINK "</w:instrText>
      </w:r>
      <w:r w:rsidRPr="00B36614">
        <w:rPr>
          <w:rFonts w:ascii="Times New Roman" w:hAnsi="Times New Roman"/>
          <w:b/>
          <w:bCs/>
          <w:szCs w:val="20"/>
          <w:lang w:val="id-ID"/>
        </w:rPr>
        <w:instrText>https://doi.org/10.70285/pd5rrq19</w:instrText>
      </w:r>
      <w:r>
        <w:rPr>
          <w:rFonts w:ascii="Times New Roman" w:hAnsi="Times New Roman"/>
          <w:b/>
          <w:bCs/>
          <w:szCs w:val="20"/>
          <w:lang w:val="id-ID"/>
        </w:rPr>
        <w:instrText>"</w:instrText>
      </w:r>
      <w:r>
        <w:rPr>
          <w:rFonts w:ascii="Times New Roman" w:hAnsi="Times New Roman"/>
          <w:b/>
          <w:bCs/>
          <w:szCs w:val="20"/>
          <w:lang w:val="id-ID"/>
        </w:rPr>
        <w:fldChar w:fldCharType="separate"/>
      </w:r>
      <w:r w:rsidRPr="00625650">
        <w:rPr>
          <w:rStyle w:val="Hyperlink"/>
          <w:rFonts w:ascii="Times New Roman" w:hAnsi="Times New Roman"/>
          <w:b/>
          <w:bCs/>
          <w:szCs w:val="20"/>
          <w:lang w:val="id-ID"/>
        </w:rPr>
        <w:t>https://doi.org/10.70285/pd5rrq19</w:t>
      </w:r>
      <w:r>
        <w:rPr>
          <w:rFonts w:ascii="Times New Roman" w:hAnsi="Times New Roman"/>
          <w:b/>
          <w:bCs/>
          <w:szCs w:val="20"/>
          <w:lang w:val="id-ID"/>
        </w:rPr>
        <w:fldChar w:fldCharType="end"/>
      </w:r>
    </w:p>
    <w:p w14:paraId="7FD6D787" w14:textId="77777777" w:rsidR="00B36614" w:rsidRDefault="00B36614" w:rsidP="00571879">
      <w:pPr>
        <w:spacing w:after="0" w:line="240" w:lineRule="auto"/>
        <w:jc w:val="center"/>
        <w:rPr>
          <w:rFonts w:ascii="Times New Roman" w:hAnsi="Times New Roman"/>
          <w:b/>
          <w:bCs/>
          <w:szCs w:val="20"/>
          <w:lang w:val="id-ID"/>
        </w:rPr>
      </w:pPr>
    </w:p>
    <w:p w14:paraId="11A7C8B5" w14:textId="77777777" w:rsidR="00425FFD" w:rsidRPr="00425FFD" w:rsidRDefault="00425FFD" w:rsidP="00425FFD">
      <w:pPr>
        <w:spacing w:after="0" w:line="240" w:lineRule="auto"/>
        <w:jc w:val="center"/>
        <w:rPr>
          <w:rFonts w:ascii="Times New Roman" w:eastAsia="Times New Roman" w:hAnsi="Times New Roman" w:cs="Times New Roman"/>
          <w:b/>
          <w:bCs/>
          <w:sz w:val="28"/>
          <w:szCs w:val="28"/>
        </w:rPr>
      </w:pPr>
      <w:proofErr w:type="spellStart"/>
      <w:r w:rsidRPr="00425FFD">
        <w:rPr>
          <w:rFonts w:ascii="Times New Roman" w:eastAsia="Times New Roman" w:hAnsi="Times New Roman" w:cs="Times New Roman"/>
          <w:b/>
          <w:bCs/>
          <w:sz w:val="28"/>
          <w:szCs w:val="28"/>
        </w:rPr>
        <w:t>Pengaruh</w:t>
      </w:r>
      <w:proofErr w:type="spellEnd"/>
      <w:r w:rsidRPr="00425FFD">
        <w:rPr>
          <w:rFonts w:ascii="Times New Roman" w:eastAsia="Times New Roman" w:hAnsi="Times New Roman" w:cs="Times New Roman"/>
          <w:b/>
          <w:bCs/>
          <w:sz w:val="28"/>
          <w:szCs w:val="28"/>
        </w:rPr>
        <w:t xml:space="preserve"> Live Streaming dan </w:t>
      </w:r>
      <w:proofErr w:type="spellStart"/>
      <w:r w:rsidRPr="00425FFD">
        <w:rPr>
          <w:rFonts w:ascii="Times New Roman" w:eastAsia="Times New Roman" w:hAnsi="Times New Roman" w:cs="Times New Roman"/>
          <w:b/>
          <w:bCs/>
          <w:sz w:val="28"/>
          <w:szCs w:val="28"/>
        </w:rPr>
        <w:t>Promosi</w:t>
      </w:r>
      <w:proofErr w:type="spellEnd"/>
      <w:r w:rsidRPr="00425FFD">
        <w:rPr>
          <w:rFonts w:ascii="Times New Roman" w:eastAsia="Times New Roman" w:hAnsi="Times New Roman" w:cs="Times New Roman"/>
          <w:b/>
          <w:bCs/>
          <w:sz w:val="28"/>
          <w:szCs w:val="28"/>
        </w:rPr>
        <w:t xml:space="preserve"> </w:t>
      </w:r>
      <w:proofErr w:type="spellStart"/>
      <w:r w:rsidRPr="00425FFD">
        <w:rPr>
          <w:rFonts w:ascii="Times New Roman" w:eastAsia="Times New Roman" w:hAnsi="Times New Roman" w:cs="Times New Roman"/>
          <w:b/>
          <w:bCs/>
          <w:sz w:val="28"/>
          <w:szCs w:val="28"/>
        </w:rPr>
        <w:t>terhadap</w:t>
      </w:r>
      <w:proofErr w:type="spellEnd"/>
      <w:r w:rsidRPr="00425FFD">
        <w:rPr>
          <w:rFonts w:ascii="Times New Roman" w:eastAsia="Times New Roman" w:hAnsi="Times New Roman" w:cs="Times New Roman"/>
          <w:b/>
          <w:bCs/>
          <w:sz w:val="28"/>
          <w:szCs w:val="28"/>
        </w:rPr>
        <w:t xml:space="preserve"> Keputusan </w:t>
      </w:r>
      <w:proofErr w:type="spellStart"/>
      <w:r w:rsidRPr="00425FFD">
        <w:rPr>
          <w:rFonts w:ascii="Times New Roman" w:eastAsia="Times New Roman" w:hAnsi="Times New Roman" w:cs="Times New Roman"/>
          <w:b/>
          <w:bCs/>
          <w:sz w:val="28"/>
          <w:szCs w:val="28"/>
        </w:rPr>
        <w:t>Pembelian</w:t>
      </w:r>
      <w:proofErr w:type="spellEnd"/>
      <w:r w:rsidRPr="00425FFD">
        <w:rPr>
          <w:rFonts w:ascii="Times New Roman" w:eastAsia="Times New Roman" w:hAnsi="Times New Roman" w:cs="Times New Roman"/>
          <w:b/>
          <w:bCs/>
          <w:sz w:val="28"/>
          <w:szCs w:val="28"/>
        </w:rPr>
        <w:t xml:space="preserve"> pada Toko </w:t>
      </w:r>
      <w:proofErr w:type="spellStart"/>
      <w:r w:rsidRPr="00425FFD">
        <w:rPr>
          <w:rFonts w:ascii="Times New Roman" w:eastAsia="Times New Roman" w:hAnsi="Times New Roman" w:cs="Times New Roman"/>
          <w:b/>
          <w:bCs/>
          <w:sz w:val="28"/>
          <w:szCs w:val="28"/>
        </w:rPr>
        <w:t>Ekyushop</w:t>
      </w:r>
      <w:proofErr w:type="spellEnd"/>
      <w:r w:rsidRPr="00425FFD">
        <w:rPr>
          <w:rFonts w:ascii="Times New Roman" w:eastAsia="Times New Roman" w:hAnsi="Times New Roman" w:cs="Times New Roman"/>
          <w:b/>
          <w:bCs/>
          <w:sz w:val="28"/>
          <w:szCs w:val="28"/>
        </w:rPr>
        <w:t xml:space="preserve"> di Marketplace</w:t>
      </w:r>
    </w:p>
    <w:p w14:paraId="6CCB83D8" w14:textId="77777777" w:rsidR="00425FFD" w:rsidRPr="00425FFD" w:rsidRDefault="00425FFD" w:rsidP="00425FFD">
      <w:pPr>
        <w:spacing w:after="0" w:line="240" w:lineRule="auto"/>
        <w:jc w:val="center"/>
        <w:rPr>
          <w:rFonts w:ascii="Times New Roman" w:eastAsia="Times New Roman" w:hAnsi="Times New Roman" w:cs="Times New Roman"/>
          <w:b/>
          <w:bCs/>
          <w:sz w:val="28"/>
          <w:szCs w:val="28"/>
        </w:rPr>
      </w:pPr>
    </w:p>
    <w:p w14:paraId="568DE93B" w14:textId="77777777" w:rsidR="00425FFD" w:rsidRPr="00425FFD" w:rsidRDefault="00425FFD" w:rsidP="00425FFD">
      <w:pPr>
        <w:spacing w:after="0" w:line="240" w:lineRule="auto"/>
        <w:jc w:val="center"/>
        <w:rPr>
          <w:rFonts w:ascii="Times New Roman" w:eastAsia="Times New Roman" w:hAnsi="Times New Roman" w:cs="Times New Roman"/>
          <w:b/>
          <w:bCs/>
        </w:rPr>
      </w:pPr>
      <w:proofErr w:type="spellStart"/>
      <w:r w:rsidRPr="00425FFD">
        <w:rPr>
          <w:rFonts w:ascii="Times New Roman" w:eastAsia="Times New Roman" w:hAnsi="Times New Roman" w:cs="Times New Roman"/>
          <w:b/>
          <w:bCs/>
        </w:rPr>
        <w:t>Nakhwa</w:t>
      </w:r>
      <w:proofErr w:type="spellEnd"/>
      <w:r w:rsidRPr="00425FFD">
        <w:rPr>
          <w:rFonts w:ascii="Times New Roman" w:eastAsia="Times New Roman" w:hAnsi="Times New Roman" w:cs="Times New Roman"/>
          <w:b/>
          <w:bCs/>
        </w:rPr>
        <w:t xml:space="preserve"> </w:t>
      </w:r>
      <w:proofErr w:type="spellStart"/>
      <w:r w:rsidRPr="00425FFD">
        <w:rPr>
          <w:rFonts w:ascii="Times New Roman" w:eastAsia="Times New Roman" w:hAnsi="Times New Roman" w:cs="Times New Roman"/>
          <w:b/>
          <w:bCs/>
        </w:rPr>
        <w:t>Yunit</w:t>
      </w:r>
      <w:proofErr w:type="spellEnd"/>
      <w:r w:rsidRPr="00425FFD">
        <w:rPr>
          <w:rFonts w:ascii="Times New Roman" w:eastAsia="Times New Roman" w:hAnsi="Times New Roman" w:cs="Times New Roman"/>
          <w:b/>
          <w:bCs/>
        </w:rPr>
        <w:t xml:space="preserve"> </w:t>
      </w:r>
      <w:proofErr w:type="spellStart"/>
      <w:r w:rsidRPr="00425FFD">
        <w:rPr>
          <w:rFonts w:ascii="Times New Roman" w:eastAsia="Times New Roman" w:hAnsi="Times New Roman" w:cs="Times New Roman"/>
          <w:b/>
          <w:bCs/>
        </w:rPr>
        <w:t>Kusumaningrum</w:t>
      </w:r>
      <w:proofErr w:type="spellEnd"/>
      <w:r w:rsidRPr="00425FFD">
        <w:rPr>
          <w:rFonts w:ascii="Times New Roman" w:eastAsia="Times New Roman" w:hAnsi="Times New Roman" w:cs="Times New Roman"/>
          <w:b/>
          <w:bCs/>
        </w:rPr>
        <w:t xml:space="preserve"> </w:t>
      </w:r>
      <w:r w:rsidRPr="00425FFD">
        <w:rPr>
          <w:rFonts w:ascii="Times New Roman" w:eastAsia="Times New Roman" w:hAnsi="Times New Roman" w:cs="Times New Roman"/>
          <w:b/>
          <w:bCs/>
          <w:vertAlign w:val="superscript"/>
        </w:rPr>
        <w:t>1</w:t>
      </w:r>
      <w:r w:rsidRPr="00425FFD">
        <w:rPr>
          <w:rFonts w:ascii="Times New Roman" w:eastAsia="Times New Roman" w:hAnsi="Times New Roman" w:cs="Times New Roman"/>
          <w:b/>
          <w:bCs/>
        </w:rPr>
        <w:t xml:space="preserve">*, Elizabeth Tika Kristina Hartuti </w:t>
      </w:r>
      <w:r w:rsidRPr="00425FFD">
        <w:rPr>
          <w:rFonts w:ascii="Times New Roman" w:eastAsia="Times New Roman" w:hAnsi="Times New Roman" w:cs="Times New Roman"/>
          <w:b/>
          <w:bCs/>
          <w:vertAlign w:val="superscript"/>
        </w:rPr>
        <w:t>2</w:t>
      </w:r>
      <w:r w:rsidRPr="00425FFD">
        <w:rPr>
          <w:rFonts w:ascii="Times New Roman" w:eastAsia="Times New Roman" w:hAnsi="Times New Roman" w:cs="Times New Roman"/>
          <w:b/>
          <w:bCs/>
        </w:rPr>
        <w:t xml:space="preserve"> </w:t>
      </w:r>
    </w:p>
    <w:p w14:paraId="1D396EB4" w14:textId="77777777" w:rsidR="00425FFD" w:rsidRPr="00C57F3A" w:rsidRDefault="00425FFD" w:rsidP="00425FFD">
      <w:pPr>
        <w:spacing w:after="0" w:line="240" w:lineRule="auto"/>
        <w:jc w:val="center"/>
        <w:rPr>
          <w:rFonts w:ascii="Times New Roman" w:eastAsia="Calibri" w:hAnsi="Times New Roman" w:cs="Times New Roman"/>
          <w:bCs/>
          <w:sz w:val="20"/>
          <w:szCs w:val="20"/>
        </w:rPr>
      </w:pPr>
      <w:proofErr w:type="spellStart"/>
      <w:r w:rsidRPr="00C57F3A">
        <w:rPr>
          <w:rFonts w:ascii="Times New Roman" w:eastAsia="Calibri" w:hAnsi="Times New Roman" w:cs="Times New Roman"/>
          <w:bCs/>
          <w:sz w:val="20"/>
          <w:szCs w:val="20"/>
        </w:rPr>
        <w:t>Fakultas</w:t>
      </w:r>
      <w:proofErr w:type="spellEnd"/>
      <w:r w:rsidRPr="00C57F3A">
        <w:rPr>
          <w:rFonts w:ascii="Times New Roman" w:eastAsia="Calibri" w:hAnsi="Times New Roman" w:cs="Times New Roman"/>
          <w:bCs/>
          <w:sz w:val="20"/>
          <w:szCs w:val="20"/>
        </w:rPr>
        <w:t xml:space="preserve"> Ekonomi dan </w:t>
      </w:r>
      <w:proofErr w:type="spellStart"/>
      <w:r w:rsidRPr="00C57F3A">
        <w:rPr>
          <w:rFonts w:ascii="Times New Roman" w:eastAsia="Calibri" w:hAnsi="Times New Roman" w:cs="Times New Roman"/>
          <w:bCs/>
          <w:sz w:val="20"/>
          <w:szCs w:val="20"/>
        </w:rPr>
        <w:t>Bisnis</w:t>
      </w:r>
      <w:proofErr w:type="spellEnd"/>
      <w:r w:rsidRPr="00C57F3A">
        <w:rPr>
          <w:rFonts w:ascii="Times New Roman" w:eastAsia="Calibri" w:hAnsi="Times New Roman" w:cs="Times New Roman"/>
          <w:bCs/>
          <w:sz w:val="20"/>
          <w:szCs w:val="20"/>
        </w:rPr>
        <w:t xml:space="preserve">, Universitas </w:t>
      </w:r>
      <w:proofErr w:type="spellStart"/>
      <w:r w:rsidRPr="00C57F3A">
        <w:rPr>
          <w:rFonts w:ascii="Times New Roman" w:eastAsia="Calibri" w:hAnsi="Times New Roman" w:cs="Times New Roman"/>
          <w:bCs/>
          <w:sz w:val="20"/>
          <w:szCs w:val="20"/>
        </w:rPr>
        <w:t>Pamulang</w:t>
      </w:r>
      <w:proofErr w:type="spellEnd"/>
      <w:r w:rsidRPr="00C57F3A">
        <w:rPr>
          <w:rFonts w:ascii="Times New Roman" w:eastAsia="Calibri" w:hAnsi="Times New Roman" w:cs="Times New Roman"/>
          <w:bCs/>
          <w:sz w:val="20"/>
          <w:szCs w:val="20"/>
        </w:rPr>
        <w:t xml:space="preserve">, Indonesia </w:t>
      </w:r>
      <w:r w:rsidRPr="00C57F3A">
        <w:rPr>
          <w:rFonts w:ascii="Times New Roman" w:eastAsia="Calibri" w:hAnsi="Times New Roman" w:cs="Times New Roman"/>
          <w:bCs/>
          <w:sz w:val="20"/>
          <w:szCs w:val="20"/>
          <w:vertAlign w:val="superscript"/>
        </w:rPr>
        <w:t>1,2</w:t>
      </w:r>
      <w:r w:rsidRPr="00C57F3A">
        <w:rPr>
          <w:rFonts w:ascii="Times New Roman" w:eastAsia="Calibri" w:hAnsi="Times New Roman" w:cs="Times New Roman"/>
          <w:bCs/>
          <w:sz w:val="20"/>
          <w:szCs w:val="20"/>
        </w:rPr>
        <w:t xml:space="preserve"> </w:t>
      </w:r>
    </w:p>
    <w:p w14:paraId="3F58A2F1" w14:textId="77777777" w:rsidR="00425FFD" w:rsidRPr="00425FFD" w:rsidRDefault="00425FFD" w:rsidP="00425FFD">
      <w:pPr>
        <w:spacing w:after="0" w:line="240" w:lineRule="auto"/>
        <w:jc w:val="center"/>
        <w:rPr>
          <w:rFonts w:ascii="Times New Roman" w:eastAsia="Times New Roman" w:hAnsi="Times New Roman" w:cs="Times New Roman"/>
          <w:sz w:val="20"/>
          <w:szCs w:val="20"/>
        </w:rPr>
      </w:pPr>
      <w:hyperlink r:id="rId8" w:history="1">
        <w:r w:rsidRPr="00425FFD">
          <w:rPr>
            <w:rStyle w:val="Hyperlink"/>
            <w:rFonts w:ascii="Times New Roman" w:eastAsia="Times New Roman" w:hAnsi="Times New Roman" w:cs="Times New Roman"/>
            <w:sz w:val="20"/>
            <w:szCs w:val="20"/>
          </w:rPr>
          <w:t>nakhwayunita@gmail.com</w:t>
        </w:r>
      </w:hyperlink>
      <w:r w:rsidRPr="00425FFD">
        <w:rPr>
          <w:rFonts w:ascii="Times New Roman" w:eastAsia="Times New Roman" w:hAnsi="Times New Roman" w:cs="Times New Roman"/>
          <w:sz w:val="20"/>
          <w:szCs w:val="20"/>
        </w:rPr>
        <w:t xml:space="preserve">  </w:t>
      </w:r>
      <w:r w:rsidRPr="00425FFD">
        <w:rPr>
          <w:rFonts w:ascii="Times New Roman" w:eastAsia="Times New Roman" w:hAnsi="Times New Roman" w:cs="Times New Roman"/>
          <w:sz w:val="20"/>
          <w:szCs w:val="20"/>
          <w:vertAlign w:val="superscript"/>
        </w:rPr>
        <w:t>1</w:t>
      </w:r>
      <w:r w:rsidRPr="00425FFD">
        <w:rPr>
          <w:rFonts w:ascii="Times New Roman" w:eastAsia="Times New Roman" w:hAnsi="Times New Roman" w:cs="Times New Roman"/>
          <w:sz w:val="20"/>
          <w:szCs w:val="20"/>
        </w:rPr>
        <w:t xml:space="preserve">*, </w:t>
      </w:r>
      <w:hyperlink r:id="rId9" w:history="1">
        <w:r w:rsidRPr="00425FFD">
          <w:rPr>
            <w:rStyle w:val="Hyperlink"/>
            <w:rFonts w:ascii="Times New Roman" w:eastAsia="Times New Roman" w:hAnsi="Times New Roman" w:cs="Times New Roman"/>
            <w:sz w:val="20"/>
            <w:szCs w:val="20"/>
          </w:rPr>
          <w:t>dosen01503@unpam.ac.id</w:t>
        </w:r>
      </w:hyperlink>
      <w:r w:rsidRPr="00425FFD">
        <w:rPr>
          <w:rFonts w:ascii="Times New Roman" w:eastAsia="Times New Roman" w:hAnsi="Times New Roman" w:cs="Times New Roman"/>
          <w:sz w:val="20"/>
          <w:szCs w:val="20"/>
        </w:rPr>
        <w:t xml:space="preserve">  </w:t>
      </w:r>
      <w:r w:rsidRPr="00425FFD">
        <w:rPr>
          <w:rFonts w:ascii="Times New Roman" w:eastAsia="Times New Roman" w:hAnsi="Times New Roman" w:cs="Times New Roman"/>
          <w:sz w:val="20"/>
          <w:szCs w:val="20"/>
          <w:vertAlign w:val="superscript"/>
        </w:rPr>
        <w:t>2</w:t>
      </w:r>
    </w:p>
    <w:p w14:paraId="32B1F098" w14:textId="77777777" w:rsidR="003C4852" w:rsidRPr="00DB2C28" w:rsidRDefault="003C4852" w:rsidP="003C4852">
      <w:pPr>
        <w:spacing w:after="0" w:line="240" w:lineRule="auto"/>
        <w:jc w:val="center"/>
        <w:rPr>
          <w:rFonts w:ascii="Times New Roman" w:hAnsi="Times New Roman" w:cs="Times New Roman"/>
          <w:b/>
          <w:color w:val="000000" w:themeColor="text1"/>
        </w:rPr>
      </w:pPr>
    </w:p>
    <w:p w14:paraId="6F67B868" w14:textId="603A1014" w:rsidR="003C4852" w:rsidRPr="009D0914" w:rsidRDefault="003C4852" w:rsidP="003C4852">
      <w:pPr>
        <w:keepLines/>
        <w:spacing w:after="0" w:line="240" w:lineRule="auto"/>
        <w:jc w:val="center"/>
        <w:rPr>
          <w:rFonts w:ascii="Times New Roman" w:eastAsia="Times New Roman" w:hAnsi="Times New Roman" w:cs="Times New Roman"/>
          <w:color w:val="000000" w:themeColor="text1"/>
          <w:sz w:val="20"/>
          <w:szCs w:val="20"/>
        </w:rPr>
      </w:pPr>
      <w:r w:rsidRPr="009D0914">
        <w:rPr>
          <w:rFonts w:ascii="Times New Roman" w:eastAsia="Times New Roman" w:hAnsi="Times New Roman" w:cs="Times New Roman"/>
          <w:color w:val="000000" w:themeColor="text1"/>
          <w:sz w:val="20"/>
          <w:szCs w:val="20"/>
        </w:rPr>
        <w:t xml:space="preserve">Received </w:t>
      </w:r>
      <w:r w:rsidR="00425FFD">
        <w:rPr>
          <w:rFonts w:ascii="Times New Roman" w:eastAsia="Times New Roman" w:hAnsi="Times New Roman" w:cs="Times New Roman"/>
          <w:color w:val="000000" w:themeColor="text1"/>
          <w:sz w:val="20"/>
          <w:szCs w:val="20"/>
        </w:rPr>
        <w:t>6</w:t>
      </w:r>
      <w:r>
        <w:rPr>
          <w:rFonts w:ascii="Times New Roman" w:eastAsia="Times New Roman" w:hAnsi="Times New Roman" w:cs="Times New Roman"/>
          <w:color w:val="000000" w:themeColor="text1"/>
          <w:sz w:val="20"/>
          <w:szCs w:val="20"/>
        </w:rPr>
        <w:t xml:space="preserve"> </w:t>
      </w:r>
      <w:proofErr w:type="spellStart"/>
      <w:r w:rsidR="00EA160A">
        <w:rPr>
          <w:rFonts w:ascii="Times New Roman" w:eastAsia="Times New Roman" w:hAnsi="Times New Roman" w:cs="Times New Roman"/>
          <w:color w:val="000000" w:themeColor="text1"/>
          <w:sz w:val="20"/>
          <w:szCs w:val="20"/>
        </w:rPr>
        <w:t>Februari</w:t>
      </w:r>
      <w:proofErr w:type="spellEnd"/>
      <w:r>
        <w:rPr>
          <w:rFonts w:ascii="Times New Roman" w:eastAsia="Times New Roman" w:hAnsi="Times New Roman" w:cs="Times New Roman"/>
          <w:color w:val="000000" w:themeColor="text1"/>
          <w:sz w:val="20"/>
          <w:szCs w:val="20"/>
        </w:rPr>
        <w:t xml:space="preserve"> </w:t>
      </w:r>
      <w:r w:rsidRPr="009D0914">
        <w:rPr>
          <w:rFonts w:ascii="Times New Roman" w:eastAsia="Times New Roman" w:hAnsi="Times New Roman" w:cs="Times New Roman"/>
          <w:color w:val="000000" w:themeColor="text1"/>
          <w:sz w:val="20"/>
          <w:szCs w:val="20"/>
        </w:rPr>
        <w:t>202</w:t>
      </w:r>
      <w:r w:rsidR="00EA160A">
        <w:rPr>
          <w:rFonts w:ascii="Times New Roman" w:eastAsia="Times New Roman" w:hAnsi="Times New Roman" w:cs="Times New Roman"/>
          <w:color w:val="000000" w:themeColor="text1"/>
          <w:sz w:val="20"/>
          <w:szCs w:val="20"/>
        </w:rPr>
        <w:t>6</w:t>
      </w:r>
      <w:r w:rsidRPr="009D0914">
        <w:rPr>
          <w:rFonts w:ascii="Times New Roman" w:eastAsia="Times New Roman" w:hAnsi="Times New Roman" w:cs="Times New Roman"/>
          <w:color w:val="000000" w:themeColor="text1"/>
          <w:sz w:val="20"/>
          <w:szCs w:val="20"/>
        </w:rPr>
        <w:t>| Revised 1</w:t>
      </w:r>
      <w:r w:rsidR="00425FFD">
        <w:rPr>
          <w:rFonts w:ascii="Times New Roman" w:eastAsia="Times New Roman" w:hAnsi="Times New Roman" w:cs="Times New Roman"/>
          <w:color w:val="000000" w:themeColor="text1"/>
          <w:sz w:val="20"/>
          <w:szCs w:val="20"/>
        </w:rPr>
        <w:t>7</w:t>
      </w:r>
      <w:r>
        <w:rPr>
          <w:rFonts w:ascii="Times New Roman" w:eastAsia="Times New Roman" w:hAnsi="Times New Roman" w:cs="Times New Roman"/>
          <w:color w:val="000000" w:themeColor="text1"/>
          <w:sz w:val="20"/>
          <w:szCs w:val="20"/>
        </w:rPr>
        <w:t xml:space="preserve"> </w:t>
      </w:r>
      <w:proofErr w:type="spellStart"/>
      <w:r w:rsidR="00EA160A">
        <w:rPr>
          <w:rFonts w:ascii="Times New Roman" w:eastAsia="Times New Roman" w:hAnsi="Times New Roman" w:cs="Times New Roman"/>
          <w:color w:val="000000" w:themeColor="text1"/>
          <w:sz w:val="20"/>
          <w:szCs w:val="20"/>
        </w:rPr>
        <w:t>Februari</w:t>
      </w:r>
      <w:proofErr w:type="spellEnd"/>
      <w:r w:rsidR="00EA160A">
        <w:rPr>
          <w:rFonts w:ascii="Times New Roman" w:eastAsia="Times New Roman" w:hAnsi="Times New Roman" w:cs="Times New Roman"/>
          <w:color w:val="000000" w:themeColor="text1"/>
          <w:sz w:val="20"/>
          <w:szCs w:val="20"/>
        </w:rPr>
        <w:t xml:space="preserve"> 2026</w:t>
      </w:r>
      <w:r w:rsidRPr="009D0914">
        <w:rPr>
          <w:rFonts w:ascii="Times New Roman" w:eastAsia="Times New Roman" w:hAnsi="Times New Roman" w:cs="Times New Roman"/>
          <w:color w:val="000000" w:themeColor="text1"/>
          <w:sz w:val="20"/>
          <w:szCs w:val="20"/>
        </w:rPr>
        <w:t xml:space="preserve"> | Accepted </w:t>
      </w:r>
      <w:r w:rsidR="00425FFD">
        <w:rPr>
          <w:rFonts w:ascii="Times New Roman" w:eastAsia="Times New Roman" w:hAnsi="Times New Roman" w:cs="Times New Roman"/>
          <w:color w:val="000000" w:themeColor="text1"/>
          <w:sz w:val="20"/>
          <w:szCs w:val="20"/>
        </w:rPr>
        <w:t>1</w:t>
      </w:r>
      <w:r w:rsidR="00EA160A">
        <w:rPr>
          <w:rFonts w:ascii="Times New Roman" w:eastAsia="Times New Roman" w:hAnsi="Times New Roman" w:cs="Times New Roman"/>
          <w:color w:val="000000" w:themeColor="text1"/>
          <w:sz w:val="20"/>
          <w:szCs w:val="20"/>
        </w:rPr>
        <w:t>2</w:t>
      </w:r>
      <w:r>
        <w:rPr>
          <w:rFonts w:ascii="Times New Roman" w:eastAsia="Times New Roman" w:hAnsi="Times New Roman" w:cs="Times New Roman"/>
          <w:color w:val="000000" w:themeColor="text1"/>
          <w:sz w:val="20"/>
          <w:szCs w:val="20"/>
        </w:rPr>
        <w:t xml:space="preserve"> Maret </w:t>
      </w:r>
      <w:r w:rsidRPr="009D0914">
        <w:rPr>
          <w:rFonts w:ascii="Times New Roman" w:eastAsia="Times New Roman" w:hAnsi="Times New Roman" w:cs="Times New Roman"/>
          <w:color w:val="000000" w:themeColor="text1"/>
          <w:sz w:val="20"/>
          <w:szCs w:val="20"/>
        </w:rPr>
        <w:t>202</w:t>
      </w:r>
      <w:r w:rsidR="00EA160A">
        <w:rPr>
          <w:rFonts w:ascii="Times New Roman" w:eastAsia="Times New Roman" w:hAnsi="Times New Roman" w:cs="Times New Roman"/>
          <w:color w:val="000000" w:themeColor="text1"/>
          <w:sz w:val="20"/>
          <w:szCs w:val="20"/>
        </w:rPr>
        <w:t>6</w:t>
      </w:r>
    </w:p>
    <w:p w14:paraId="791A570D" w14:textId="77777777" w:rsidR="003C4852" w:rsidRPr="009D0914" w:rsidRDefault="003C4852" w:rsidP="003C4852">
      <w:pPr>
        <w:spacing w:after="0" w:line="240" w:lineRule="auto"/>
        <w:jc w:val="center"/>
        <w:rPr>
          <w:rFonts w:ascii="Times New Roman" w:eastAsia="Times New Roman" w:hAnsi="Times New Roman" w:cs="Times New Roman"/>
          <w:color w:val="000000" w:themeColor="text1"/>
          <w:sz w:val="20"/>
          <w:szCs w:val="20"/>
        </w:rPr>
      </w:pPr>
      <w:r w:rsidRPr="009D0914">
        <w:rPr>
          <w:rFonts w:ascii="Times New Roman" w:eastAsia="Times New Roman" w:hAnsi="Times New Roman" w:cs="Times New Roman"/>
          <w:color w:val="000000" w:themeColor="text1"/>
          <w:sz w:val="20"/>
          <w:szCs w:val="20"/>
        </w:rPr>
        <w:t>*</w:t>
      </w:r>
      <w:proofErr w:type="spellStart"/>
      <w:r w:rsidRPr="009D0914">
        <w:rPr>
          <w:rFonts w:ascii="Times New Roman" w:eastAsia="Times New Roman" w:hAnsi="Times New Roman" w:cs="Times New Roman"/>
          <w:color w:val="000000" w:themeColor="text1"/>
          <w:sz w:val="20"/>
          <w:szCs w:val="20"/>
        </w:rPr>
        <w:t>Korespondensi</w:t>
      </w:r>
      <w:proofErr w:type="spellEnd"/>
      <w:r w:rsidRPr="009D0914">
        <w:rPr>
          <w:rFonts w:ascii="Times New Roman" w:eastAsia="Times New Roman" w:hAnsi="Times New Roman" w:cs="Times New Roman"/>
          <w:color w:val="000000" w:themeColor="text1"/>
          <w:sz w:val="20"/>
          <w:szCs w:val="20"/>
        </w:rPr>
        <w:t xml:space="preserve"> </w:t>
      </w:r>
      <w:proofErr w:type="spellStart"/>
      <w:r w:rsidRPr="009D0914">
        <w:rPr>
          <w:rFonts w:ascii="Times New Roman" w:eastAsia="Times New Roman" w:hAnsi="Times New Roman" w:cs="Times New Roman"/>
          <w:color w:val="000000" w:themeColor="text1"/>
          <w:sz w:val="20"/>
          <w:szCs w:val="20"/>
        </w:rPr>
        <w:t>Penulis</w:t>
      </w:r>
      <w:proofErr w:type="spellEnd"/>
    </w:p>
    <w:p w14:paraId="76E8CEC0" w14:textId="19885686" w:rsidR="00E30ABC" w:rsidRDefault="00E30ABC" w:rsidP="00E30ABC">
      <w:pPr>
        <w:spacing w:after="0" w:line="240" w:lineRule="auto"/>
        <w:jc w:val="center"/>
        <w:rPr>
          <w:rFonts w:ascii="Times New Roman" w:eastAsia="Times New Roman" w:hAnsi="Times New Roman" w:cs="Times New Roman"/>
          <w:sz w:val="20"/>
          <w:szCs w:val="20"/>
        </w:rPr>
      </w:pPr>
    </w:p>
    <w:p w14:paraId="611370BB" w14:textId="622A13F1" w:rsidR="0032044B" w:rsidRDefault="0032044B" w:rsidP="0032044B">
      <w:pPr>
        <w:spacing w:after="0" w:line="240" w:lineRule="auto"/>
        <w:jc w:val="center"/>
        <w:rPr>
          <w:rFonts w:ascii="Times New Roman" w:eastAsia="Times New Roman" w:hAnsi="Times New Roman" w:cs="Times New Roman"/>
          <w:b/>
          <w:bCs/>
        </w:rPr>
      </w:pPr>
      <w:proofErr w:type="spellStart"/>
      <w:r w:rsidRPr="00E46323">
        <w:rPr>
          <w:rFonts w:ascii="Times New Roman" w:eastAsia="Times New Roman" w:hAnsi="Times New Roman" w:cs="Times New Roman"/>
          <w:b/>
          <w:bCs/>
        </w:rPr>
        <w:t>Abstrak</w:t>
      </w:r>
      <w:proofErr w:type="spellEnd"/>
    </w:p>
    <w:p w14:paraId="03D612B4" w14:textId="77777777" w:rsidR="00BD0589" w:rsidRDefault="00BD0589" w:rsidP="00BD0589">
      <w:pPr>
        <w:spacing w:after="0" w:line="240" w:lineRule="auto"/>
        <w:jc w:val="both"/>
        <w:rPr>
          <w:rFonts w:ascii="Times New Roman" w:eastAsia="Times New Roman" w:hAnsi="Times New Roman" w:cs="Times New Roman"/>
        </w:rPr>
      </w:pPr>
      <w:r w:rsidRPr="00BD0589">
        <w:rPr>
          <w:rFonts w:ascii="Times New Roman" w:eastAsia="Times New Roman" w:hAnsi="Times New Roman" w:cs="Times New Roman"/>
        </w:rPr>
        <w:t xml:space="preserve">Tujuan </w:t>
      </w:r>
      <w:proofErr w:type="spellStart"/>
      <w:r w:rsidRPr="00BD0589">
        <w:rPr>
          <w:rFonts w:ascii="Times New Roman" w:eastAsia="Times New Roman" w:hAnsi="Times New Roman" w:cs="Times New Roman"/>
        </w:rPr>
        <w:t>dari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penelitian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adalah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untuk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mengetahui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Pengaruh</w:t>
      </w:r>
      <w:proofErr w:type="spellEnd"/>
      <w:r w:rsidRPr="00BD0589">
        <w:rPr>
          <w:rFonts w:ascii="Times New Roman" w:eastAsia="Times New Roman" w:hAnsi="Times New Roman" w:cs="Times New Roman"/>
        </w:rPr>
        <w:t xml:space="preserve"> Live Streaming dan </w:t>
      </w: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Terhadap</w:t>
      </w:r>
      <w:proofErr w:type="spellEnd"/>
      <w:r w:rsidRPr="00BD0589">
        <w:rPr>
          <w:rFonts w:ascii="Times New Roman" w:eastAsia="Times New Roman" w:hAnsi="Times New Roman" w:cs="Times New Roman"/>
        </w:rPr>
        <w:t xml:space="preserve"> Keputusan </w:t>
      </w:r>
      <w:proofErr w:type="spellStart"/>
      <w:r w:rsidRPr="00BD0589">
        <w:rPr>
          <w:rFonts w:ascii="Times New Roman" w:eastAsia="Times New Roman" w:hAnsi="Times New Roman" w:cs="Times New Roman"/>
        </w:rPr>
        <w:t>Pembelian</w:t>
      </w:r>
      <w:proofErr w:type="spellEnd"/>
      <w:r w:rsidRPr="00BD0589">
        <w:rPr>
          <w:rFonts w:ascii="Times New Roman" w:eastAsia="Times New Roman" w:hAnsi="Times New Roman" w:cs="Times New Roman"/>
        </w:rPr>
        <w:t xml:space="preserve"> Pada Toko </w:t>
      </w:r>
      <w:proofErr w:type="spellStart"/>
      <w:r w:rsidRPr="00BD0589">
        <w:rPr>
          <w:rFonts w:ascii="Times New Roman" w:eastAsia="Times New Roman" w:hAnsi="Times New Roman" w:cs="Times New Roman"/>
        </w:rPr>
        <w:t>Ekyushop</w:t>
      </w:r>
      <w:proofErr w:type="spellEnd"/>
      <w:r w:rsidRPr="00BD0589">
        <w:rPr>
          <w:rFonts w:ascii="Times New Roman" w:eastAsia="Times New Roman" w:hAnsi="Times New Roman" w:cs="Times New Roman"/>
        </w:rPr>
        <w:t xml:space="preserve"> Di Marketplace Shopee. Metode yang </w:t>
      </w:r>
      <w:proofErr w:type="spellStart"/>
      <w:r w:rsidRPr="00BD0589">
        <w:rPr>
          <w:rFonts w:ascii="Times New Roman" w:eastAsia="Times New Roman" w:hAnsi="Times New Roman" w:cs="Times New Roman"/>
        </w:rPr>
        <w:t>digunakan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dalam</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penelitian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adalah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metode</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kuantitatif</w:t>
      </w:r>
      <w:proofErr w:type="spellEnd"/>
      <w:r w:rsidRPr="00BD0589">
        <w:rPr>
          <w:rFonts w:ascii="Times New Roman" w:eastAsia="Times New Roman" w:hAnsi="Times New Roman" w:cs="Times New Roman"/>
        </w:rPr>
        <w:t xml:space="preserve">. Teknik </w:t>
      </w:r>
      <w:proofErr w:type="spellStart"/>
      <w:r w:rsidRPr="00BD0589">
        <w:rPr>
          <w:rFonts w:ascii="Times New Roman" w:eastAsia="Times New Roman" w:hAnsi="Times New Roman" w:cs="Times New Roman"/>
        </w:rPr>
        <w:t>pengambilan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sampel</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menggunakan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rumus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slovin</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diperoleh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sampel</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dalam</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penelitin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sebanyak</w:t>
      </w:r>
      <w:proofErr w:type="spellEnd"/>
      <w:r w:rsidRPr="00BD0589">
        <w:rPr>
          <w:rFonts w:ascii="Times New Roman" w:eastAsia="Times New Roman" w:hAnsi="Times New Roman" w:cs="Times New Roman"/>
        </w:rPr>
        <w:t xml:space="preserve"> 96 </w:t>
      </w:r>
      <w:proofErr w:type="spellStart"/>
      <w:r w:rsidRPr="00BD0589">
        <w:rPr>
          <w:rFonts w:ascii="Times New Roman" w:eastAsia="Times New Roman" w:hAnsi="Times New Roman" w:cs="Times New Roman"/>
        </w:rPr>
        <w:t>responden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Analisis</w:t>
      </w:r>
      <w:proofErr w:type="spellEnd"/>
      <w:r w:rsidRPr="00BD0589">
        <w:rPr>
          <w:rFonts w:ascii="Times New Roman" w:eastAsia="Times New Roman" w:hAnsi="Times New Roman" w:cs="Times New Roman"/>
        </w:rPr>
        <w:t xml:space="preserve"> data </w:t>
      </w:r>
      <w:proofErr w:type="spellStart"/>
      <w:r w:rsidRPr="00BD0589">
        <w:rPr>
          <w:rFonts w:ascii="Times New Roman" w:eastAsia="Times New Roman" w:hAnsi="Times New Roman" w:cs="Times New Roman"/>
        </w:rPr>
        <w:t>menggunakan</w:t>
      </w:r>
      <w:proofErr w:type="spellEnd"/>
      <w:r w:rsidRPr="00BD0589">
        <w:rPr>
          <w:rFonts w:ascii="Times New Roman" w:eastAsia="Times New Roman" w:hAnsi="Times New Roman" w:cs="Times New Roman"/>
        </w:rPr>
        <w:t xml:space="preserve"> uji </w:t>
      </w:r>
      <w:proofErr w:type="spellStart"/>
      <w:r w:rsidRPr="00BD0589">
        <w:rPr>
          <w:rFonts w:ascii="Times New Roman" w:eastAsia="Times New Roman" w:hAnsi="Times New Roman" w:cs="Times New Roman"/>
        </w:rPr>
        <w:t>validitas</w:t>
      </w:r>
      <w:proofErr w:type="spellEnd"/>
      <w:r w:rsidRPr="00BD0589">
        <w:rPr>
          <w:rFonts w:ascii="Times New Roman" w:eastAsia="Times New Roman" w:hAnsi="Times New Roman" w:cs="Times New Roman"/>
        </w:rPr>
        <w:t xml:space="preserve">, uji </w:t>
      </w:r>
      <w:proofErr w:type="spellStart"/>
      <w:r w:rsidRPr="00BD0589">
        <w:rPr>
          <w:rFonts w:ascii="Times New Roman" w:eastAsia="Times New Roman" w:hAnsi="Times New Roman" w:cs="Times New Roman"/>
        </w:rPr>
        <w:t>reliabilitas</w:t>
      </w:r>
      <w:proofErr w:type="spellEnd"/>
      <w:r w:rsidRPr="00BD0589">
        <w:rPr>
          <w:rFonts w:ascii="Times New Roman" w:eastAsia="Times New Roman" w:hAnsi="Times New Roman" w:cs="Times New Roman"/>
        </w:rPr>
        <w:t xml:space="preserve">, uji </w:t>
      </w:r>
      <w:proofErr w:type="spellStart"/>
      <w:r w:rsidRPr="00BD0589">
        <w:rPr>
          <w:rFonts w:ascii="Times New Roman" w:eastAsia="Times New Roman" w:hAnsi="Times New Roman" w:cs="Times New Roman"/>
        </w:rPr>
        <w:t>asumsi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klasik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analisis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regresi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korelasi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determinasi</w:t>
      </w:r>
      <w:proofErr w:type="spellEnd"/>
      <w:r w:rsidRPr="00BD0589">
        <w:rPr>
          <w:rFonts w:ascii="Times New Roman" w:eastAsia="Times New Roman" w:hAnsi="Times New Roman" w:cs="Times New Roman"/>
        </w:rPr>
        <w:t xml:space="preserve"> dan uji </w:t>
      </w:r>
      <w:proofErr w:type="spellStart"/>
      <w:r w:rsidRPr="00BD0589">
        <w:rPr>
          <w:rFonts w:ascii="Times New Roman" w:eastAsia="Times New Roman" w:hAnsi="Times New Roman" w:cs="Times New Roman"/>
        </w:rPr>
        <w:t>hipotesis</w:t>
      </w:r>
      <w:proofErr w:type="spellEnd"/>
      <w:r w:rsidRPr="00BD0589">
        <w:rPr>
          <w:rFonts w:ascii="Times New Roman" w:eastAsia="Times New Roman" w:hAnsi="Times New Roman" w:cs="Times New Roman"/>
        </w:rPr>
        <w:t xml:space="preserve">, Hasil </w:t>
      </w:r>
      <w:proofErr w:type="spellStart"/>
      <w:r w:rsidRPr="00BD0589">
        <w:rPr>
          <w:rFonts w:ascii="Times New Roman" w:eastAsia="Times New Roman" w:hAnsi="Times New Roman" w:cs="Times New Roman"/>
        </w:rPr>
        <w:t>penelitian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adalah</w:t>
      </w:r>
      <w:proofErr w:type="spellEnd"/>
      <w:r w:rsidRPr="00BD0589">
        <w:rPr>
          <w:rFonts w:ascii="Times New Roman" w:eastAsia="Times New Roman" w:hAnsi="Times New Roman" w:cs="Times New Roman"/>
        </w:rPr>
        <w:t xml:space="preserve"> Live Streaming </w:t>
      </w:r>
      <w:proofErr w:type="spellStart"/>
      <w:r w:rsidRPr="00BD0589">
        <w:rPr>
          <w:rFonts w:ascii="Times New Roman" w:eastAsia="Times New Roman" w:hAnsi="Times New Roman" w:cs="Times New Roman"/>
        </w:rPr>
        <w:t>berpengaruh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signifikan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terhadap</w:t>
      </w:r>
      <w:proofErr w:type="spellEnd"/>
      <w:r w:rsidRPr="00BD0589">
        <w:rPr>
          <w:rFonts w:ascii="Times New Roman" w:eastAsia="Times New Roman" w:hAnsi="Times New Roman" w:cs="Times New Roman"/>
        </w:rPr>
        <w:t xml:space="preserve"> Keputusan </w:t>
      </w:r>
      <w:proofErr w:type="spellStart"/>
      <w:r w:rsidRPr="00BD0589">
        <w:rPr>
          <w:rFonts w:ascii="Times New Roman" w:eastAsia="Times New Roman" w:hAnsi="Times New Roman" w:cs="Times New Roman"/>
        </w:rPr>
        <w:t>Pembelian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persamaan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regresi</w:t>
      </w:r>
      <w:proofErr w:type="spellEnd"/>
      <w:r w:rsidRPr="00BD0589">
        <w:rPr>
          <w:rFonts w:ascii="Times New Roman" w:eastAsia="Times New Roman" w:hAnsi="Times New Roman" w:cs="Times New Roman"/>
        </w:rPr>
        <w:t xml:space="preserve"> Ŷ= 11,865 + 0,927X1,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korelasi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diperoleh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sebesar</w:t>
      </w:r>
      <w:proofErr w:type="spellEnd"/>
      <w:r w:rsidRPr="00BD0589">
        <w:rPr>
          <w:rFonts w:ascii="Times New Roman" w:eastAsia="Times New Roman" w:hAnsi="Times New Roman" w:cs="Times New Roman"/>
        </w:rPr>
        <w:t xml:space="preserve"> r= 0,737,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determinasi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sebesar</w:t>
      </w:r>
      <w:proofErr w:type="spellEnd"/>
      <w:r w:rsidRPr="00BD0589">
        <w:rPr>
          <w:rFonts w:ascii="Times New Roman" w:eastAsia="Times New Roman" w:hAnsi="Times New Roman" w:cs="Times New Roman"/>
        </w:rPr>
        <w:t xml:space="preserve"> r2 = 54,3% dan uji </w:t>
      </w:r>
      <w:proofErr w:type="spellStart"/>
      <w:r w:rsidRPr="00BD0589">
        <w:rPr>
          <w:rFonts w:ascii="Times New Roman" w:eastAsia="Times New Roman" w:hAnsi="Times New Roman" w:cs="Times New Roman"/>
        </w:rPr>
        <w:t>hipotesis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menunjukkan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bahwa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sig. &lt; 0,05 (</w:t>
      </w:r>
      <w:proofErr w:type="spellStart"/>
      <w:r w:rsidRPr="00BD0589">
        <w:rPr>
          <w:rFonts w:ascii="Times New Roman" w:eastAsia="Times New Roman" w:hAnsi="Times New Roman" w:cs="Times New Roman"/>
        </w:rPr>
        <w:t>thitung</w:t>
      </w:r>
      <w:proofErr w:type="spellEnd"/>
      <w:r w:rsidRPr="00BD0589">
        <w:rPr>
          <w:rFonts w:ascii="Times New Roman" w:eastAsia="Times New Roman" w:hAnsi="Times New Roman" w:cs="Times New Roman"/>
        </w:rPr>
        <w:t xml:space="preserve"> 10,579 &gt; </w:t>
      </w:r>
      <w:proofErr w:type="spellStart"/>
      <w:r w:rsidRPr="00BD0589">
        <w:rPr>
          <w:rFonts w:ascii="Times New Roman" w:eastAsia="Times New Roman" w:hAnsi="Times New Roman" w:cs="Times New Roman"/>
        </w:rPr>
        <w:t>ttabel</w:t>
      </w:r>
      <w:proofErr w:type="spellEnd"/>
      <w:r w:rsidRPr="00BD0589">
        <w:rPr>
          <w:rFonts w:ascii="Times New Roman" w:eastAsia="Times New Roman" w:hAnsi="Times New Roman" w:cs="Times New Roman"/>
        </w:rPr>
        <w:t xml:space="preserve"> 1,661) </w:t>
      </w:r>
      <w:proofErr w:type="spellStart"/>
      <w:r w:rsidRPr="00BD0589">
        <w:rPr>
          <w:rFonts w:ascii="Times New Roman" w:eastAsia="Times New Roman" w:hAnsi="Times New Roman" w:cs="Times New Roman"/>
        </w:rPr>
        <w:t>sehingga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hipotesis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diterima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berpengaruh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signifikan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terhadap</w:t>
      </w:r>
      <w:proofErr w:type="spellEnd"/>
      <w:r w:rsidRPr="00BD0589">
        <w:rPr>
          <w:rFonts w:ascii="Times New Roman" w:eastAsia="Times New Roman" w:hAnsi="Times New Roman" w:cs="Times New Roman"/>
        </w:rPr>
        <w:t xml:space="preserve"> Keputusan </w:t>
      </w:r>
      <w:proofErr w:type="spellStart"/>
      <w:r w:rsidRPr="00BD0589">
        <w:rPr>
          <w:rFonts w:ascii="Times New Roman" w:eastAsia="Times New Roman" w:hAnsi="Times New Roman" w:cs="Times New Roman"/>
        </w:rPr>
        <w:t>Pembelian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persamaan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regresi</w:t>
      </w:r>
      <w:proofErr w:type="spellEnd"/>
      <w:r w:rsidRPr="00BD0589">
        <w:rPr>
          <w:rFonts w:ascii="Times New Roman" w:eastAsia="Times New Roman" w:hAnsi="Times New Roman" w:cs="Times New Roman"/>
        </w:rPr>
        <w:t xml:space="preserve"> Ŷ= 13,929 + 0,893X2,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korelasi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diperoleh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sebesar</w:t>
      </w:r>
      <w:proofErr w:type="spellEnd"/>
      <w:r w:rsidRPr="00BD0589">
        <w:rPr>
          <w:rFonts w:ascii="Times New Roman" w:eastAsia="Times New Roman" w:hAnsi="Times New Roman" w:cs="Times New Roman"/>
        </w:rPr>
        <w:t xml:space="preserve"> r= 0,646,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determinasi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sebesar</w:t>
      </w:r>
      <w:proofErr w:type="spellEnd"/>
      <w:r w:rsidRPr="00BD0589">
        <w:rPr>
          <w:rFonts w:ascii="Times New Roman" w:eastAsia="Times New Roman" w:hAnsi="Times New Roman" w:cs="Times New Roman"/>
        </w:rPr>
        <w:t xml:space="preserve"> r2 = 41,7% dan uji </w:t>
      </w:r>
      <w:proofErr w:type="spellStart"/>
      <w:r w:rsidRPr="00BD0589">
        <w:rPr>
          <w:rFonts w:ascii="Times New Roman" w:eastAsia="Times New Roman" w:hAnsi="Times New Roman" w:cs="Times New Roman"/>
        </w:rPr>
        <w:t>hipotesis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menunjukkan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bahwa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sig. &lt; 0,05 (</w:t>
      </w:r>
      <w:proofErr w:type="spellStart"/>
      <w:r w:rsidRPr="00BD0589">
        <w:rPr>
          <w:rFonts w:ascii="Times New Roman" w:eastAsia="Times New Roman" w:hAnsi="Times New Roman" w:cs="Times New Roman"/>
        </w:rPr>
        <w:t>thitung</w:t>
      </w:r>
      <w:proofErr w:type="spellEnd"/>
      <w:r w:rsidRPr="00BD0589">
        <w:rPr>
          <w:rFonts w:ascii="Times New Roman" w:eastAsia="Times New Roman" w:hAnsi="Times New Roman" w:cs="Times New Roman"/>
        </w:rPr>
        <w:t xml:space="preserve"> 8,195 &gt; </w:t>
      </w:r>
      <w:proofErr w:type="spellStart"/>
      <w:r w:rsidRPr="00BD0589">
        <w:rPr>
          <w:rFonts w:ascii="Times New Roman" w:eastAsia="Times New Roman" w:hAnsi="Times New Roman" w:cs="Times New Roman"/>
        </w:rPr>
        <w:t>ttabel</w:t>
      </w:r>
      <w:proofErr w:type="spellEnd"/>
      <w:r w:rsidRPr="00BD0589">
        <w:rPr>
          <w:rFonts w:ascii="Times New Roman" w:eastAsia="Times New Roman" w:hAnsi="Times New Roman" w:cs="Times New Roman"/>
        </w:rPr>
        <w:t xml:space="preserve"> 1,661) </w:t>
      </w:r>
      <w:proofErr w:type="spellStart"/>
      <w:r w:rsidRPr="00BD0589">
        <w:rPr>
          <w:rFonts w:ascii="Times New Roman" w:eastAsia="Times New Roman" w:hAnsi="Times New Roman" w:cs="Times New Roman"/>
        </w:rPr>
        <w:t>sehingga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hipotesis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diterima</w:t>
      </w:r>
      <w:proofErr w:type="spellEnd"/>
      <w:r w:rsidRPr="00BD0589">
        <w:rPr>
          <w:rFonts w:ascii="Times New Roman" w:eastAsia="Times New Roman" w:hAnsi="Times New Roman" w:cs="Times New Roman"/>
        </w:rPr>
        <w:t xml:space="preserve">. Live Streaming dan </w:t>
      </w: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secara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simultan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berpengaruh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signifikan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terhadap</w:t>
      </w:r>
      <w:proofErr w:type="spellEnd"/>
      <w:r w:rsidRPr="00BD0589">
        <w:rPr>
          <w:rFonts w:ascii="Times New Roman" w:eastAsia="Times New Roman" w:hAnsi="Times New Roman" w:cs="Times New Roman"/>
        </w:rPr>
        <w:t xml:space="preserve"> Keputusan </w:t>
      </w:r>
      <w:proofErr w:type="spellStart"/>
      <w:r w:rsidRPr="00BD0589">
        <w:rPr>
          <w:rFonts w:ascii="Times New Roman" w:eastAsia="Times New Roman" w:hAnsi="Times New Roman" w:cs="Times New Roman"/>
        </w:rPr>
        <w:t>Pembelian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persamaan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regresi</w:t>
      </w:r>
      <w:proofErr w:type="spellEnd"/>
      <w:r w:rsidRPr="00BD0589">
        <w:rPr>
          <w:rFonts w:ascii="Times New Roman" w:eastAsia="Times New Roman" w:hAnsi="Times New Roman" w:cs="Times New Roman"/>
        </w:rPr>
        <w:t xml:space="preserve"> Ŷ= 6,336 + 0,698X1 + 0,371X2,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korelasi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diperoleh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sebesar</w:t>
      </w:r>
      <w:proofErr w:type="spellEnd"/>
      <w:r w:rsidRPr="00BD0589">
        <w:rPr>
          <w:rFonts w:ascii="Times New Roman" w:eastAsia="Times New Roman" w:hAnsi="Times New Roman" w:cs="Times New Roman"/>
        </w:rPr>
        <w:t xml:space="preserve"> r = 0,763,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koefisien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determinasi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sebesar</w:t>
      </w:r>
      <w:proofErr w:type="spellEnd"/>
      <w:r w:rsidRPr="00BD0589">
        <w:rPr>
          <w:rFonts w:ascii="Times New Roman" w:eastAsia="Times New Roman" w:hAnsi="Times New Roman" w:cs="Times New Roman"/>
        </w:rPr>
        <w:t xml:space="preserve"> r2 = 58,2% dan uji </w:t>
      </w:r>
      <w:proofErr w:type="spellStart"/>
      <w:r w:rsidRPr="00BD0589">
        <w:rPr>
          <w:rFonts w:ascii="Times New Roman" w:eastAsia="Times New Roman" w:hAnsi="Times New Roman" w:cs="Times New Roman"/>
        </w:rPr>
        <w:t>hipotesis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menunjukkan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bahwa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nilai</w:t>
      </w:r>
      <w:proofErr w:type="spellEnd"/>
      <w:r w:rsidRPr="00BD0589">
        <w:rPr>
          <w:rFonts w:ascii="Times New Roman" w:eastAsia="Times New Roman" w:hAnsi="Times New Roman" w:cs="Times New Roman"/>
        </w:rPr>
        <w:t xml:space="preserve"> sig. &lt; 0,05 (</w:t>
      </w:r>
      <w:proofErr w:type="spellStart"/>
      <w:r w:rsidRPr="00BD0589">
        <w:rPr>
          <w:rFonts w:ascii="Times New Roman" w:eastAsia="Times New Roman" w:hAnsi="Times New Roman" w:cs="Times New Roman"/>
        </w:rPr>
        <w:t>Fhitung</w:t>
      </w:r>
      <w:proofErr w:type="spellEnd"/>
      <w:r w:rsidRPr="00BD0589">
        <w:rPr>
          <w:rFonts w:ascii="Times New Roman" w:eastAsia="Times New Roman" w:hAnsi="Times New Roman" w:cs="Times New Roman"/>
        </w:rPr>
        <w:t xml:space="preserve"> 67,155 &gt; F </w:t>
      </w:r>
      <w:proofErr w:type="spellStart"/>
      <w:r w:rsidRPr="00BD0589">
        <w:rPr>
          <w:rFonts w:ascii="Times New Roman" w:eastAsia="Times New Roman" w:hAnsi="Times New Roman" w:cs="Times New Roman"/>
        </w:rPr>
        <w:t>tabel</w:t>
      </w:r>
      <w:proofErr w:type="spellEnd"/>
      <w:r w:rsidRPr="00BD0589">
        <w:rPr>
          <w:rFonts w:ascii="Times New Roman" w:eastAsia="Times New Roman" w:hAnsi="Times New Roman" w:cs="Times New Roman"/>
        </w:rPr>
        <w:t xml:space="preserve"> 3,09) </w:t>
      </w:r>
      <w:proofErr w:type="spellStart"/>
      <w:r w:rsidRPr="00BD0589">
        <w:rPr>
          <w:rFonts w:ascii="Times New Roman" w:eastAsia="Times New Roman" w:hAnsi="Times New Roman" w:cs="Times New Roman"/>
        </w:rPr>
        <w:t>sehingga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hipotesis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diterima</w:t>
      </w:r>
      <w:proofErr w:type="spellEnd"/>
      <w:r w:rsidRPr="00BD0589">
        <w:rPr>
          <w:rFonts w:ascii="Times New Roman" w:eastAsia="Times New Roman" w:hAnsi="Times New Roman" w:cs="Times New Roman"/>
        </w:rPr>
        <w:t>.</w:t>
      </w:r>
    </w:p>
    <w:p w14:paraId="79F49010" w14:textId="77777777" w:rsidR="00BD0589" w:rsidRPr="00BD0589" w:rsidRDefault="00BD0589" w:rsidP="00BD0589">
      <w:pPr>
        <w:spacing w:after="0" w:line="240" w:lineRule="auto"/>
        <w:jc w:val="both"/>
        <w:rPr>
          <w:rFonts w:ascii="Times New Roman" w:eastAsia="Times New Roman" w:hAnsi="Times New Roman" w:cs="Times New Roman"/>
          <w:sz w:val="16"/>
          <w:szCs w:val="16"/>
        </w:rPr>
      </w:pPr>
    </w:p>
    <w:p w14:paraId="469831EC" w14:textId="77777777" w:rsidR="00BD0589" w:rsidRPr="00BD0589" w:rsidRDefault="00BD0589" w:rsidP="00BD0589">
      <w:pPr>
        <w:spacing w:after="0" w:line="240" w:lineRule="auto"/>
        <w:jc w:val="both"/>
        <w:rPr>
          <w:rFonts w:ascii="Times New Roman" w:eastAsia="Times New Roman" w:hAnsi="Times New Roman" w:cs="Times New Roman"/>
          <w:b/>
          <w:bCs/>
        </w:rPr>
      </w:pPr>
      <w:r w:rsidRPr="00BD0589">
        <w:rPr>
          <w:rFonts w:ascii="Times New Roman" w:eastAsia="Times New Roman" w:hAnsi="Times New Roman" w:cs="Times New Roman"/>
          <w:b/>
          <w:bCs/>
        </w:rPr>
        <w:t xml:space="preserve">Kata Kunci: Live </w:t>
      </w:r>
      <w:proofErr w:type="gramStart"/>
      <w:r w:rsidRPr="00BD0589">
        <w:rPr>
          <w:rFonts w:ascii="Times New Roman" w:eastAsia="Times New Roman" w:hAnsi="Times New Roman" w:cs="Times New Roman"/>
          <w:b/>
          <w:bCs/>
        </w:rPr>
        <w:t>Streaming ;</w:t>
      </w:r>
      <w:proofErr w:type="gramEnd"/>
      <w:r w:rsidRPr="00BD0589">
        <w:rPr>
          <w:rFonts w:ascii="Times New Roman" w:eastAsia="Times New Roman" w:hAnsi="Times New Roman" w:cs="Times New Roman"/>
          <w:b/>
          <w:bCs/>
        </w:rPr>
        <w:t xml:space="preserve">  </w:t>
      </w:r>
      <w:proofErr w:type="spellStart"/>
      <w:proofErr w:type="gramStart"/>
      <w:r w:rsidRPr="00BD0589">
        <w:rPr>
          <w:rFonts w:ascii="Times New Roman" w:eastAsia="Times New Roman" w:hAnsi="Times New Roman" w:cs="Times New Roman"/>
          <w:b/>
          <w:bCs/>
        </w:rPr>
        <w:t>Promosi</w:t>
      </w:r>
      <w:proofErr w:type="spellEnd"/>
      <w:r w:rsidRPr="00BD0589">
        <w:rPr>
          <w:rFonts w:ascii="Times New Roman" w:eastAsia="Times New Roman" w:hAnsi="Times New Roman" w:cs="Times New Roman"/>
          <w:b/>
          <w:bCs/>
        </w:rPr>
        <w:t xml:space="preserve"> ;</w:t>
      </w:r>
      <w:proofErr w:type="gramEnd"/>
      <w:r w:rsidRPr="00BD0589">
        <w:rPr>
          <w:rFonts w:ascii="Times New Roman" w:eastAsia="Times New Roman" w:hAnsi="Times New Roman" w:cs="Times New Roman"/>
          <w:b/>
          <w:bCs/>
        </w:rPr>
        <w:t xml:space="preserve"> Keputusan </w:t>
      </w:r>
      <w:proofErr w:type="spellStart"/>
      <w:r w:rsidRPr="00BD0589">
        <w:rPr>
          <w:rFonts w:ascii="Times New Roman" w:eastAsia="Times New Roman" w:hAnsi="Times New Roman" w:cs="Times New Roman"/>
          <w:b/>
          <w:bCs/>
        </w:rPr>
        <w:t>Pembelian</w:t>
      </w:r>
      <w:proofErr w:type="spellEnd"/>
    </w:p>
    <w:p w14:paraId="57BFFCDB" w14:textId="77777777" w:rsidR="00BD0589" w:rsidRPr="00BD0589" w:rsidRDefault="00BD0589" w:rsidP="00BD0589">
      <w:pPr>
        <w:spacing w:after="0" w:line="240" w:lineRule="auto"/>
        <w:jc w:val="both"/>
        <w:rPr>
          <w:rFonts w:ascii="Times New Roman" w:eastAsia="Times New Roman" w:hAnsi="Times New Roman" w:cs="Times New Roman"/>
          <w:b/>
          <w:bCs/>
        </w:rPr>
      </w:pPr>
    </w:p>
    <w:p w14:paraId="7B543A64" w14:textId="77777777" w:rsidR="00BD0589" w:rsidRPr="00BD0589" w:rsidRDefault="00BD0589" w:rsidP="00BD0589">
      <w:pPr>
        <w:spacing w:after="0" w:line="240" w:lineRule="auto"/>
        <w:jc w:val="center"/>
        <w:rPr>
          <w:rFonts w:ascii="Times New Roman" w:eastAsia="Times New Roman" w:hAnsi="Times New Roman" w:cs="Times New Roman"/>
          <w:i/>
          <w:iCs/>
        </w:rPr>
      </w:pPr>
      <w:r w:rsidRPr="00BD0589">
        <w:rPr>
          <w:rFonts w:ascii="Times New Roman" w:eastAsia="Times New Roman" w:hAnsi="Times New Roman" w:cs="Times New Roman"/>
          <w:i/>
          <w:iCs/>
        </w:rPr>
        <w:t>Abstract</w:t>
      </w:r>
    </w:p>
    <w:p w14:paraId="6951108D" w14:textId="77777777" w:rsidR="00BD0589" w:rsidRPr="00BD0589" w:rsidRDefault="00BD0589" w:rsidP="00BD0589">
      <w:pPr>
        <w:spacing w:after="0" w:line="240" w:lineRule="auto"/>
        <w:jc w:val="both"/>
        <w:rPr>
          <w:rFonts w:ascii="Times New Roman" w:eastAsia="Times New Roman" w:hAnsi="Times New Roman" w:cs="Times New Roman"/>
          <w:i/>
          <w:iCs/>
        </w:rPr>
      </w:pPr>
      <w:r w:rsidRPr="00BD0589">
        <w:rPr>
          <w:rFonts w:ascii="Times New Roman" w:eastAsia="Times New Roman" w:hAnsi="Times New Roman" w:cs="Times New Roman"/>
          <w:i/>
          <w:iCs/>
        </w:rPr>
        <w:t xml:space="preserve">The purpose of this study is to determine the Effect of Live Streaming and Promotion on Purchasing Decisions at the </w:t>
      </w:r>
      <w:proofErr w:type="spellStart"/>
      <w:r w:rsidRPr="00BD0589">
        <w:rPr>
          <w:rFonts w:ascii="Times New Roman" w:eastAsia="Times New Roman" w:hAnsi="Times New Roman" w:cs="Times New Roman"/>
          <w:i/>
          <w:iCs/>
        </w:rPr>
        <w:t>Ekyushop</w:t>
      </w:r>
      <w:proofErr w:type="spellEnd"/>
      <w:r w:rsidRPr="00BD0589">
        <w:rPr>
          <w:rFonts w:ascii="Times New Roman" w:eastAsia="Times New Roman" w:hAnsi="Times New Roman" w:cs="Times New Roman"/>
          <w:i/>
          <w:iCs/>
        </w:rPr>
        <w:t xml:space="preserve"> Store in the Shopee Marketplace. The method used in this study is a quantitative method. The sampling technique uses the Slovin formula and the sample obtained in this study was 96 respondents. Data analysis uses validity tests, reliability tests, classical assumption tests, regression analysis, </w:t>
      </w:r>
      <w:proofErr w:type="spellStart"/>
      <w:r w:rsidRPr="00BD0589">
        <w:rPr>
          <w:rFonts w:ascii="Times New Roman" w:eastAsia="Times New Roman" w:hAnsi="Times New Roman" w:cs="Times New Roman"/>
          <w:i/>
          <w:iCs/>
        </w:rPr>
        <w:t>correlatiSon</w:t>
      </w:r>
      <w:proofErr w:type="spellEnd"/>
      <w:r w:rsidRPr="00BD0589">
        <w:rPr>
          <w:rFonts w:ascii="Times New Roman" w:eastAsia="Times New Roman" w:hAnsi="Times New Roman" w:cs="Times New Roman"/>
          <w:i/>
          <w:iCs/>
        </w:rPr>
        <w:t xml:space="preserve"> coefficients, determination coefficients and hypothesis tests. The results show that Live Streaming has a significant effect on Purchase Decision with the regression equation Ŷ = 11.865 + 0.927X1, a correlation coefficient of r = 0.737, a determination coefficient of r2 = 54.3%, and the hypothesis test showed that the significance value was less than 0.05 (t-count 10.579 &gt; t-table 1.661), therefore the hypothesis is </w:t>
      </w:r>
      <w:proofErr w:type="spellStart"/>
      <w:r w:rsidRPr="00BD0589">
        <w:rPr>
          <w:rFonts w:ascii="Times New Roman" w:eastAsia="Times New Roman" w:hAnsi="Times New Roman" w:cs="Times New Roman"/>
          <w:i/>
          <w:iCs/>
        </w:rPr>
        <w:t>accepted.Promotion</w:t>
      </w:r>
      <w:proofErr w:type="spellEnd"/>
      <w:r w:rsidRPr="00BD0589">
        <w:rPr>
          <w:rFonts w:ascii="Times New Roman" w:eastAsia="Times New Roman" w:hAnsi="Times New Roman" w:cs="Times New Roman"/>
          <w:i/>
          <w:iCs/>
        </w:rPr>
        <w:t xml:space="preserve"> has a significant effect on Purchase Decision with the regression equation Ŷ = 13.929 + 0.893X2, a correlation coefficient of r = 0.646, a determination coefficient of r2 = 41.7%, and the hypothesis test showed that the significance value was less than 0.05 (t-count 8.195 &gt; t-table 1.661), so the hypothesis is accepted. Live Streaming and Promotion simultaneously have a significant effect on Purchase Decision with the regression equation Ŷ = 6.336 + 0.698X1 + 0.371X2, a correlation coefficient of r = 0.763, a determination coefficient of r2 = 58.2%, and the hypothesis test showed that the</w:t>
      </w:r>
    </w:p>
    <w:p w14:paraId="65F4E5BC" w14:textId="77777777" w:rsidR="00BD0589" w:rsidRPr="00BD0589" w:rsidRDefault="00BD0589" w:rsidP="00BD0589">
      <w:pPr>
        <w:spacing w:after="0" w:line="240" w:lineRule="auto"/>
        <w:jc w:val="both"/>
        <w:rPr>
          <w:rFonts w:ascii="Times New Roman" w:eastAsia="Times New Roman" w:hAnsi="Times New Roman" w:cs="Times New Roman"/>
          <w:i/>
          <w:iCs/>
        </w:rPr>
      </w:pPr>
      <w:r w:rsidRPr="00BD0589">
        <w:rPr>
          <w:rFonts w:ascii="Times New Roman" w:eastAsia="Times New Roman" w:hAnsi="Times New Roman" w:cs="Times New Roman"/>
          <w:i/>
          <w:iCs/>
        </w:rPr>
        <w:lastRenderedPageBreak/>
        <w:t>significance value was less than 0.05 (F-count 67.155 &gt; F-table 3.09), thus the hypothesis is accepted.</w:t>
      </w:r>
    </w:p>
    <w:p w14:paraId="77B42E0F" w14:textId="77777777" w:rsidR="00BD0589" w:rsidRPr="00BD0589" w:rsidRDefault="00BD0589" w:rsidP="00BD0589">
      <w:pPr>
        <w:spacing w:after="0" w:line="240" w:lineRule="auto"/>
        <w:jc w:val="both"/>
        <w:rPr>
          <w:rFonts w:ascii="Times New Roman" w:eastAsia="Times New Roman" w:hAnsi="Times New Roman" w:cs="Times New Roman"/>
          <w:i/>
          <w:iCs/>
          <w:sz w:val="14"/>
          <w:szCs w:val="14"/>
        </w:rPr>
      </w:pPr>
    </w:p>
    <w:p w14:paraId="7F1E4871" w14:textId="3647B33E" w:rsidR="00BD0589" w:rsidRPr="00BD0589" w:rsidRDefault="00BD0589" w:rsidP="00BD0589">
      <w:pPr>
        <w:spacing w:after="0" w:line="240" w:lineRule="auto"/>
        <w:jc w:val="both"/>
        <w:rPr>
          <w:rFonts w:ascii="Times New Roman" w:eastAsia="Times New Roman" w:hAnsi="Times New Roman" w:cs="Times New Roman"/>
          <w:b/>
          <w:bCs/>
          <w:i/>
          <w:iCs/>
        </w:rPr>
      </w:pPr>
      <w:r w:rsidRPr="00BD0589">
        <w:rPr>
          <w:rFonts w:ascii="Times New Roman" w:eastAsia="Times New Roman" w:hAnsi="Times New Roman" w:cs="Times New Roman"/>
          <w:b/>
          <w:bCs/>
          <w:i/>
          <w:iCs/>
        </w:rPr>
        <w:t xml:space="preserve">Keywords: Live </w:t>
      </w:r>
      <w:proofErr w:type="gramStart"/>
      <w:r w:rsidRPr="00BD0589">
        <w:rPr>
          <w:rFonts w:ascii="Times New Roman" w:eastAsia="Times New Roman" w:hAnsi="Times New Roman" w:cs="Times New Roman"/>
          <w:b/>
          <w:bCs/>
          <w:i/>
          <w:iCs/>
        </w:rPr>
        <w:t>Streaming ;</w:t>
      </w:r>
      <w:proofErr w:type="gramEnd"/>
      <w:r w:rsidRPr="00BD0589">
        <w:rPr>
          <w:rFonts w:ascii="Times New Roman" w:eastAsia="Times New Roman" w:hAnsi="Times New Roman" w:cs="Times New Roman"/>
          <w:b/>
          <w:bCs/>
          <w:i/>
          <w:iCs/>
        </w:rPr>
        <w:t xml:space="preserve"> Promotion; Purchase Decision.</w:t>
      </w:r>
    </w:p>
    <w:p w14:paraId="47CE0D83" w14:textId="77777777" w:rsidR="00BD0589" w:rsidRPr="00BD0589" w:rsidRDefault="00BD0589" w:rsidP="00BD0589">
      <w:pPr>
        <w:spacing w:after="0" w:line="240" w:lineRule="auto"/>
        <w:jc w:val="both"/>
        <w:rPr>
          <w:rFonts w:ascii="Times New Roman" w:eastAsia="Times New Roman" w:hAnsi="Times New Roman" w:cs="Times New Roman"/>
        </w:rPr>
      </w:pPr>
    </w:p>
    <w:p w14:paraId="46E93B2C" w14:textId="77777777" w:rsidR="00BD0589" w:rsidRPr="00BD0589" w:rsidRDefault="00BD0589" w:rsidP="00BD0589">
      <w:pPr>
        <w:spacing w:after="0" w:line="240" w:lineRule="auto"/>
        <w:jc w:val="both"/>
        <w:rPr>
          <w:rFonts w:ascii="Times New Roman" w:eastAsia="Times New Roman" w:hAnsi="Times New Roman" w:cs="Times New Roman"/>
          <w:b/>
          <w:bCs/>
          <w:sz w:val="28"/>
          <w:szCs w:val="28"/>
        </w:rPr>
      </w:pPr>
      <w:r w:rsidRPr="00BD0589">
        <w:rPr>
          <w:rFonts w:ascii="Times New Roman" w:eastAsia="Times New Roman" w:hAnsi="Times New Roman" w:cs="Times New Roman"/>
          <w:b/>
          <w:bCs/>
          <w:sz w:val="28"/>
          <w:szCs w:val="28"/>
        </w:rPr>
        <w:t>PENDAHULUAN</w:t>
      </w:r>
    </w:p>
    <w:p w14:paraId="7C8FE5FD" w14:textId="77777777" w:rsidR="00BD0589" w:rsidRPr="00BD0589" w:rsidRDefault="00BD0589" w:rsidP="00BD0589">
      <w:pPr>
        <w:spacing w:after="0" w:line="240" w:lineRule="auto"/>
        <w:ind w:firstLine="720"/>
        <w:jc w:val="both"/>
        <w:rPr>
          <w:rFonts w:ascii="Times New Roman" w:eastAsia="Times New Roman" w:hAnsi="Times New Roman" w:cs="Times New Roman"/>
        </w:rPr>
      </w:pPr>
      <w:proofErr w:type="spellStart"/>
      <w:r w:rsidRPr="00BD0589">
        <w:rPr>
          <w:rFonts w:ascii="Times New Roman" w:eastAsia="Times New Roman" w:hAnsi="Times New Roman" w:cs="Times New Roman"/>
        </w:rPr>
        <w:t>Kemajuan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Teknologi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terkini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mendorong</w:t>
      </w:r>
      <w:proofErr w:type="spellEnd"/>
      <w:r w:rsidRPr="00BD0589">
        <w:rPr>
          <w:rFonts w:ascii="Times New Roman" w:eastAsia="Times New Roman" w:hAnsi="Times New Roman" w:cs="Times New Roman"/>
        </w:rPr>
        <w:t xml:space="preserve"> para </w:t>
      </w:r>
      <w:proofErr w:type="spellStart"/>
      <w:r w:rsidRPr="00BD0589">
        <w:rPr>
          <w:rFonts w:ascii="Times New Roman" w:eastAsia="Times New Roman" w:hAnsi="Times New Roman" w:cs="Times New Roman"/>
        </w:rPr>
        <w:t>inidividu</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terlibat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dalam</w:t>
      </w:r>
      <w:proofErr w:type="spellEnd"/>
      <w:r w:rsidRPr="00BD0589">
        <w:rPr>
          <w:rFonts w:ascii="Times New Roman" w:eastAsia="Times New Roman" w:hAnsi="Times New Roman" w:cs="Times New Roman"/>
        </w:rPr>
        <w:t xml:space="preserve"> dunia </w:t>
      </w:r>
      <w:proofErr w:type="spellStart"/>
      <w:r w:rsidRPr="00BD0589">
        <w:rPr>
          <w:rFonts w:ascii="Times New Roman" w:eastAsia="Times New Roman" w:hAnsi="Times New Roman" w:cs="Times New Roman"/>
        </w:rPr>
        <w:t>bisnis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memasuki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industri</w:t>
      </w:r>
      <w:proofErr w:type="spellEnd"/>
      <w:r w:rsidRPr="00BD0589">
        <w:rPr>
          <w:rFonts w:ascii="Times New Roman" w:eastAsia="Times New Roman" w:hAnsi="Times New Roman" w:cs="Times New Roman"/>
        </w:rPr>
        <w:t xml:space="preserve"> digital.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perkembangan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pengusaha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sekarang</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dapat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membuat</w:t>
      </w:r>
      <w:proofErr w:type="spellEnd"/>
      <w:r w:rsidRPr="00BD0589">
        <w:rPr>
          <w:rFonts w:ascii="Times New Roman" w:eastAsia="Times New Roman" w:hAnsi="Times New Roman" w:cs="Times New Roman"/>
        </w:rPr>
        <w:t xml:space="preserve"> strategi </w:t>
      </w:r>
      <w:proofErr w:type="spellStart"/>
      <w:r w:rsidRPr="00BD0589">
        <w:rPr>
          <w:rFonts w:ascii="Times New Roman" w:eastAsia="Times New Roman" w:hAnsi="Times New Roman" w:cs="Times New Roman"/>
        </w:rPr>
        <w:t>pemasaran</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memperluas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pangsa</w:t>
      </w:r>
      <w:proofErr w:type="spellEnd"/>
      <w:r w:rsidRPr="00BD0589">
        <w:rPr>
          <w:rFonts w:ascii="Times New Roman" w:eastAsia="Times New Roman" w:hAnsi="Times New Roman" w:cs="Times New Roman"/>
        </w:rPr>
        <w:t xml:space="preserve"> pasar </w:t>
      </w:r>
      <w:proofErr w:type="spellStart"/>
      <w:r w:rsidRPr="00BD0589">
        <w:rPr>
          <w:rFonts w:ascii="Times New Roman" w:eastAsia="Times New Roman" w:hAnsi="Times New Roman" w:cs="Times New Roman"/>
        </w:rPr>
        <w:t>mereka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menjual</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barang</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mereka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melalui</w:t>
      </w:r>
      <w:proofErr w:type="spellEnd"/>
      <w:r w:rsidRPr="00BD0589">
        <w:rPr>
          <w:rFonts w:ascii="Times New Roman" w:eastAsia="Times New Roman" w:hAnsi="Times New Roman" w:cs="Times New Roman"/>
        </w:rPr>
        <w:t xml:space="preserve"> pasar online </w:t>
      </w:r>
      <w:proofErr w:type="spellStart"/>
      <w:r w:rsidRPr="00BD0589">
        <w:rPr>
          <w:rFonts w:ascii="Times New Roman" w:eastAsia="Times New Roman" w:hAnsi="Times New Roman" w:cs="Times New Roman"/>
        </w:rPr>
        <w:t>seperti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shopee</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tokopedia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lazada</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blibi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Perkembangan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teknologi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telah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mengubah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pola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hidup</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serta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pola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pikir</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konsumen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Awalnya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konsumen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lebih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suka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membeli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barang</w:t>
      </w:r>
      <w:proofErr w:type="spellEnd"/>
      <w:r w:rsidRPr="00BD0589">
        <w:rPr>
          <w:rFonts w:ascii="Times New Roman" w:eastAsia="Times New Roman" w:hAnsi="Times New Roman" w:cs="Times New Roman"/>
        </w:rPr>
        <w:t xml:space="preserve"> di </w:t>
      </w:r>
      <w:proofErr w:type="spellStart"/>
      <w:r w:rsidRPr="00BD0589">
        <w:rPr>
          <w:rFonts w:ascii="Times New Roman" w:eastAsia="Times New Roman" w:hAnsi="Times New Roman" w:cs="Times New Roman"/>
        </w:rPr>
        <w:t>toko</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fisik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namun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mereka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lebih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memilih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berbelanja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secara</w:t>
      </w:r>
      <w:proofErr w:type="spellEnd"/>
      <w:r w:rsidRPr="00BD0589">
        <w:rPr>
          <w:rFonts w:ascii="Times New Roman" w:eastAsia="Times New Roman" w:hAnsi="Times New Roman" w:cs="Times New Roman"/>
        </w:rPr>
        <w:t xml:space="preserve"> daring </w:t>
      </w:r>
      <w:proofErr w:type="spellStart"/>
      <w:r w:rsidRPr="00BD0589">
        <w:rPr>
          <w:rFonts w:ascii="Times New Roman" w:eastAsia="Times New Roman" w:hAnsi="Times New Roman" w:cs="Times New Roman"/>
        </w:rPr>
        <w:t>melalui</w:t>
      </w:r>
      <w:proofErr w:type="spellEnd"/>
      <w:r w:rsidRPr="00BD0589">
        <w:rPr>
          <w:rFonts w:ascii="Times New Roman" w:eastAsia="Times New Roman" w:hAnsi="Times New Roman" w:cs="Times New Roman"/>
        </w:rPr>
        <w:t xml:space="preserve"> platform online </w:t>
      </w:r>
      <w:proofErr w:type="spellStart"/>
      <w:r w:rsidRPr="00BD0589">
        <w:rPr>
          <w:rFonts w:ascii="Times New Roman" w:eastAsia="Times New Roman" w:hAnsi="Times New Roman" w:cs="Times New Roman"/>
        </w:rPr>
        <w:t>atau</w:t>
      </w:r>
      <w:proofErr w:type="spellEnd"/>
      <w:r w:rsidRPr="00BD0589">
        <w:rPr>
          <w:rFonts w:ascii="Times New Roman" w:eastAsia="Times New Roman" w:hAnsi="Times New Roman" w:cs="Times New Roman"/>
        </w:rPr>
        <w:t xml:space="preserve"> marketplace. Shopee </w:t>
      </w:r>
      <w:proofErr w:type="spellStart"/>
      <w:r w:rsidRPr="00BD0589">
        <w:rPr>
          <w:rFonts w:ascii="Times New Roman" w:eastAsia="Times New Roman" w:hAnsi="Times New Roman" w:cs="Times New Roman"/>
        </w:rPr>
        <w:t>menjadi</w:t>
      </w:r>
      <w:proofErr w:type="spellEnd"/>
      <w:r w:rsidRPr="00BD0589">
        <w:rPr>
          <w:rFonts w:ascii="Times New Roman" w:eastAsia="Times New Roman" w:hAnsi="Times New Roman" w:cs="Times New Roman"/>
        </w:rPr>
        <w:t xml:space="preserve"> platform e-</w:t>
      </w:r>
      <w:proofErr w:type="spellStart"/>
      <w:r w:rsidRPr="00BD0589">
        <w:rPr>
          <w:rFonts w:ascii="Times New Roman" w:eastAsia="Times New Roman" w:hAnsi="Times New Roman" w:cs="Times New Roman"/>
        </w:rPr>
        <w:t>commercer</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terdepan</w:t>
      </w:r>
      <w:proofErr w:type="spellEnd"/>
      <w:r w:rsidRPr="00BD0589">
        <w:rPr>
          <w:rFonts w:ascii="Times New Roman" w:eastAsia="Times New Roman" w:hAnsi="Times New Roman" w:cs="Times New Roman"/>
        </w:rPr>
        <w:t xml:space="preserve"> di Indonesia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jumlah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pengunjung</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tertinggi</w:t>
      </w:r>
      <w:proofErr w:type="spellEnd"/>
      <w:r w:rsidRPr="00BD0589">
        <w:rPr>
          <w:rFonts w:ascii="Times New Roman" w:eastAsia="Times New Roman" w:hAnsi="Times New Roman" w:cs="Times New Roman"/>
        </w:rPr>
        <w:t xml:space="preserve"> pada </w:t>
      </w:r>
      <w:proofErr w:type="spellStart"/>
      <w:r w:rsidRPr="00BD0589">
        <w:rPr>
          <w:rFonts w:ascii="Times New Roman" w:eastAsia="Times New Roman" w:hAnsi="Times New Roman" w:cs="Times New Roman"/>
        </w:rPr>
        <w:t>bulan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Febuari</w:t>
      </w:r>
      <w:proofErr w:type="spellEnd"/>
      <w:r w:rsidRPr="00BD0589">
        <w:rPr>
          <w:rFonts w:ascii="Times New Roman" w:eastAsia="Times New Roman" w:hAnsi="Times New Roman" w:cs="Times New Roman"/>
        </w:rPr>
        <w:t xml:space="preserve"> 2025, </w:t>
      </w:r>
      <w:proofErr w:type="spellStart"/>
      <w:r w:rsidRPr="00BD0589">
        <w:rPr>
          <w:rFonts w:ascii="Times New Roman" w:eastAsia="Times New Roman" w:hAnsi="Times New Roman" w:cs="Times New Roman"/>
        </w:rPr>
        <w:t>mencapai</w:t>
      </w:r>
      <w:proofErr w:type="spellEnd"/>
      <w:r w:rsidRPr="00BD0589">
        <w:rPr>
          <w:rFonts w:ascii="Times New Roman" w:eastAsia="Times New Roman" w:hAnsi="Times New Roman" w:cs="Times New Roman"/>
        </w:rPr>
        <w:t xml:space="preserve"> 53,22% </w:t>
      </w:r>
      <w:proofErr w:type="spellStart"/>
      <w:r w:rsidRPr="00BD0589">
        <w:rPr>
          <w:rFonts w:ascii="Times New Roman" w:eastAsia="Times New Roman" w:hAnsi="Times New Roman" w:cs="Times New Roman"/>
        </w:rPr>
        <w:t>pengguna</w:t>
      </w:r>
      <w:proofErr w:type="spellEnd"/>
      <w:r w:rsidRPr="00BD0589">
        <w:rPr>
          <w:rFonts w:ascii="Times New Roman" w:eastAsia="Times New Roman" w:hAnsi="Times New Roman" w:cs="Times New Roman"/>
        </w:rPr>
        <w:t xml:space="preserve"> internet </w:t>
      </w:r>
      <w:proofErr w:type="spellStart"/>
      <w:r w:rsidRPr="00BD0589">
        <w:rPr>
          <w:rFonts w:ascii="Times New Roman" w:eastAsia="Times New Roman" w:hAnsi="Times New Roman" w:cs="Times New Roman"/>
        </w:rPr>
        <w:t>indonesia</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mendominasi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dibandingkan</w:t>
      </w:r>
      <w:proofErr w:type="spellEnd"/>
      <w:r w:rsidRPr="00BD0589">
        <w:rPr>
          <w:rFonts w:ascii="Times New Roman" w:eastAsia="Times New Roman" w:hAnsi="Times New Roman" w:cs="Times New Roman"/>
        </w:rPr>
        <w:t xml:space="preserve"> platform lain.</w:t>
      </w:r>
    </w:p>
    <w:p w14:paraId="37772767" w14:textId="77777777" w:rsidR="00BD0589" w:rsidRPr="00BD0589" w:rsidRDefault="00BD0589" w:rsidP="00BD0589">
      <w:pPr>
        <w:spacing w:after="0" w:line="240" w:lineRule="auto"/>
        <w:ind w:firstLine="720"/>
        <w:jc w:val="both"/>
        <w:rPr>
          <w:rFonts w:ascii="Times New Roman" w:eastAsia="Times New Roman" w:hAnsi="Times New Roman" w:cs="Times New Roman"/>
        </w:rPr>
      </w:pPr>
      <w:proofErr w:type="spellStart"/>
      <w:r w:rsidRPr="00BD0589">
        <w:rPr>
          <w:rFonts w:ascii="Times New Roman" w:eastAsia="Times New Roman" w:hAnsi="Times New Roman" w:cs="Times New Roman"/>
        </w:rPr>
        <w:t>Ekyushop</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Bisnis</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sudah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berdiri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sejak</w:t>
      </w:r>
      <w:proofErr w:type="spellEnd"/>
      <w:r w:rsidRPr="00BD0589">
        <w:rPr>
          <w:rFonts w:ascii="Times New Roman" w:eastAsia="Times New Roman" w:hAnsi="Times New Roman" w:cs="Times New Roman"/>
        </w:rPr>
        <w:t xml:space="preserve"> 2017, </w:t>
      </w:r>
      <w:proofErr w:type="spellStart"/>
      <w:r w:rsidRPr="00BD0589">
        <w:rPr>
          <w:rFonts w:ascii="Times New Roman" w:eastAsia="Times New Roman" w:hAnsi="Times New Roman" w:cs="Times New Roman"/>
        </w:rPr>
        <w:t>mulai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beralih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dari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penjualan</w:t>
      </w:r>
      <w:proofErr w:type="spellEnd"/>
      <w:r w:rsidRPr="00BD0589">
        <w:rPr>
          <w:rFonts w:ascii="Times New Roman" w:eastAsia="Times New Roman" w:hAnsi="Times New Roman" w:cs="Times New Roman"/>
        </w:rPr>
        <w:t xml:space="preserve"> offline </w:t>
      </w:r>
      <w:proofErr w:type="spellStart"/>
      <w:r w:rsidRPr="00BD0589">
        <w:rPr>
          <w:rFonts w:ascii="Times New Roman" w:eastAsia="Times New Roman" w:hAnsi="Times New Roman" w:cs="Times New Roman"/>
        </w:rPr>
        <w:t>ke</w:t>
      </w:r>
      <w:proofErr w:type="spellEnd"/>
      <w:r w:rsidRPr="00BD0589">
        <w:rPr>
          <w:rFonts w:ascii="Times New Roman" w:eastAsia="Times New Roman" w:hAnsi="Times New Roman" w:cs="Times New Roman"/>
        </w:rPr>
        <w:t xml:space="preserve"> marketplace </w:t>
      </w:r>
      <w:proofErr w:type="spellStart"/>
      <w:r w:rsidRPr="00BD0589">
        <w:rPr>
          <w:rFonts w:ascii="Times New Roman" w:eastAsia="Times New Roman" w:hAnsi="Times New Roman" w:cs="Times New Roman"/>
        </w:rPr>
        <w:t>shopee</w:t>
      </w:r>
      <w:proofErr w:type="spellEnd"/>
      <w:r w:rsidRPr="00BD0589">
        <w:rPr>
          <w:rFonts w:ascii="Times New Roman" w:eastAsia="Times New Roman" w:hAnsi="Times New Roman" w:cs="Times New Roman"/>
        </w:rPr>
        <w:t xml:space="preserve"> guna </w:t>
      </w:r>
      <w:proofErr w:type="spellStart"/>
      <w:r w:rsidRPr="00BD0589">
        <w:rPr>
          <w:rFonts w:ascii="Times New Roman" w:eastAsia="Times New Roman" w:hAnsi="Times New Roman" w:cs="Times New Roman"/>
        </w:rPr>
        <w:t>memperluas</w:t>
      </w:r>
      <w:proofErr w:type="spellEnd"/>
      <w:r w:rsidRPr="00BD0589">
        <w:rPr>
          <w:rFonts w:ascii="Times New Roman" w:eastAsia="Times New Roman" w:hAnsi="Times New Roman" w:cs="Times New Roman"/>
        </w:rPr>
        <w:t xml:space="preserve"> pasar dan </w:t>
      </w:r>
      <w:proofErr w:type="spellStart"/>
      <w:r w:rsidRPr="00BD0589">
        <w:rPr>
          <w:rFonts w:ascii="Times New Roman" w:eastAsia="Times New Roman" w:hAnsi="Times New Roman" w:cs="Times New Roman"/>
        </w:rPr>
        <w:t>menarik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konsumen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lebih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luas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Produk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unggulan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seperti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cetak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foto</w:t>
      </w:r>
      <w:proofErr w:type="spellEnd"/>
      <w:r w:rsidRPr="00BD0589">
        <w:rPr>
          <w:rFonts w:ascii="Times New Roman" w:eastAsia="Times New Roman" w:hAnsi="Times New Roman" w:cs="Times New Roman"/>
        </w:rPr>
        <w:t xml:space="preserve"> polaroid </w:t>
      </w:r>
      <w:proofErr w:type="spellStart"/>
      <w:r w:rsidRPr="00BD0589">
        <w:rPr>
          <w:rFonts w:ascii="Times New Roman" w:eastAsia="Times New Roman" w:hAnsi="Times New Roman" w:cs="Times New Roman"/>
        </w:rPr>
        <w:t>memiliki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potensi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besar</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permintaan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konsumen</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semakin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tinggi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didukung</w:t>
      </w:r>
      <w:proofErr w:type="spellEnd"/>
      <w:r w:rsidRPr="00BD0589">
        <w:rPr>
          <w:rFonts w:ascii="Times New Roman" w:eastAsia="Times New Roman" w:hAnsi="Times New Roman" w:cs="Times New Roman"/>
        </w:rPr>
        <w:t xml:space="preserve"> oleh </w:t>
      </w:r>
      <w:proofErr w:type="spellStart"/>
      <w:r w:rsidRPr="00BD0589">
        <w:rPr>
          <w:rFonts w:ascii="Times New Roman" w:eastAsia="Times New Roman" w:hAnsi="Times New Roman" w:cs="Times New Roman"/>
        </w:rPr>
        <w:t>tren</w:t>
      </w:r>
      <w:proofErr w:type="spellEnd"/>
      <w:r w:rsidRPr="00BD0589">
        <w:rPr>
          <w:rFonts w:ascii="Times New Roman" w:eastAsia="Times New Roman" w:hAnsi="Times New Roman" w:cs="Times New Roman"/>
        </w:rPr>
        <w:t xml:space="preserve"> digital dan media </w:t>
      </w:r>
      <w:proofErr w:type="spellStart"/>
      <w:r w:rsidRPr="00BD0589">
        <w:rPr>
          <w:rFonts w:ascii="Times New Roman" w:eastAsia="Times New Roman" w:hAnsi="Times New Roman" w:cs="Times New Roman"/>
        </w:rPr>
        <w:t>sosial</w:t>
      </w:r>
      <w:proofErr w:type="spellEnd"/>
      <w:r w:rsidRPr="00BD0589">
        <w:rPr>
          <w:rFonts w:ascii="Times New Roman" w:eastAsia="Times New Roman" w:hAnsi="Times New Roman" w:cs="Times New Roman"/>
        </w:rPr>
        <w:t>.</w:t>
      </w:r>
    </w:p>
    <w:p w14:paraId="712F6412" w14:textId="77777777" w:rsidR="00BD0589" w:rsidRPr="00BD0589" w:rsidRDefault="00BD0589" w:rsidP="00BD0589">
      <w:pPr>
        <w:spacing w:after="0" w:line="240" w:lineRule="auto"/>
        <w:ind w:firstLine="720"/>
        <w:jc w:val="both"/>
        <w:rPr>
          <w:rFonts w:ascii="Times New Roman" w:eastAsia="Times New Roman" w:hAnsi="Times New Roman" w:cs="Times New Roman"/>
        </w:rPr>
      </w:pPr>
      <w:r w:rsidRPr="00BD0589">
        <w:rPr>
          <w:rFonts w:ascii="Times New Roman" w:eastAsia="Times New Roman" w:hAnsi="Times New Roman" w:cs="Times New Roman"/>
        </w:rPr>
        <w:t xml:space="preserve">Fitur live streaming di </w:t>
      </w:r>
      <w:proofErr w:type="spellStart"/>
      <w:r w:rsidRPr="00BD0589">
        <w:rPr>
          <w:rFonts w:ascii="Times New Roman" w:eastAsia="Times New Roman" w:hAnsi="Times New Roman" w:cs="Times New Roman"/>
        </w:rPr>
        <w:t>shopee</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memberikan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pengalaman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interaktif</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baru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bagi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pelanggan</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dapat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meningkatkan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penjualan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secara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signifikan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menurut</w:t>
      </w:r>
      <w:proofErr w:type="spellEnd"/>
      <w:r w:rsidRPr="00BD0589">
        <w:rPr>
          <w:rFonts w:ascii="Times New Roman" w:eastAsia="Times New Roman" w:hAnsi="Times New Roman" w:cs="Times New Roman"/>
        </w:rPr>
        <w:t xml:space="preserve"> Ginting dan </w:t>
      </w:r>
      <w:proofErr w:type="spellStart"/>
      <w:r w:rsidRPr="00BD0589">
        <w:rPr>
          <w:rFonts w:ascii="Times New Roman" w:eastAsia="Times New Roman" w:hAnsi="Times New Roman" w:cs="Times New Roman"/>
        </w:rPr>
        <w:t>Harahap</w:t>
      </w:r>
      <w:proofErr w:type="spellEnd"/>
      <w:r w:rsidRPr="00BD0589">
        <w:rPr>
          <w:rFonts w:ascii="Times New Roman" w:eastAsia="Times New Roman" w:hAnsi="Times New Roman" w:cs="Times New Roman"/>
        </w:rPr>
        <w:t xml:space="preserve"> (2022) </w:t>
      </w:r>
      <w:proofErr w:type="spellStart"/>
      <w:r w:rsidRPr="00BD0589">
        <w:rPr>
          <w:rFonts w:ascii="Times New Roman" w:eastAsia="Times New Roman" w:hAnsi="Times New Roman" w:cs="Times New Roman"/>
        </w:rPr>
        <w:t>Dalam</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Furianto</w:t>
      </w:r>
      <w:proofErr w:type="spellEnd"/>
      <w:r w:rsidRPr="00BD0589">
        <w:rPr>
          <w:rFonts w:ascii="Times New Roman" w:eastAsia="Times New Roman" w:hAnsi="Times New Roman" w:cs="Times New Roman"/>
        </w:rPr>
        <w:t xml:space="preserve"> &amp; </w:t>
      </w:r>
      <w:proofErr w:type="spellStart"/>
      <w:r w:rsidRPr="00BD0589">
        <w:rPr>
          <w:rFonts w:ascii="Times New Roman" w:eastAsia="Times New Roman" w:hAnsi="Times New Roman" w:cs="Times New Roman"/>
        </w:rPr>
        <w:t>Kusnawan</w:t>
      </w:r>
      <w:proofErr w:type="spellEnd"/>
      <w:r w:rsidRPr="00BD0589">
        <w:rPr>
          <w:rFonts w:ascii="Times New Roman" w:eastAsia="Times New Roman" w:hAnsi="Times New Roman" w:cs="Times New Roman"/>
        </w:rPr>
        <w:t xml:space="preserve"> (2023) live streaming </w:t>
      </w:r>
      <w:proofErr w:type="spellStart"/>
      <w:r w:rsidRPr="00BD0589">
        <w:rPr>
          <w:rFonts w:ascii="Times New Roman" w:eastAsia="Times New Roman" w:hAnsi="Times New Roman" w:cs="Times New Roman"/>
        </w:rPr>
        <w:t>membantu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menjangkau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konsumen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lebih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luas</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memperkenalan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toko</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Ekyushop</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ke</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masyarakat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Jumlah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penonton</w:t>
      </w:r>
      <w:proofErr w:type="spellEnd"/>
      <w:r w:rsidRPr="00BD0589">
        <w:rPr>
          <w:rFonts w:ascii="Times New Roman" w:eastAsia="Times New Roman" w:hAnsi="Times New Roman" w:cs="Times New Roman"/>
        </w:rPr>
        <w:t xml:space="preserve"> Live Streaming </w:t>
      </w:r>
      <w:proofErr w:type="spellStart"/>
      <w:r w:rsidRPr="00BD0589">
        <w:rPr>
          <w:rFonts w:ascii="Times New Roman" w:eastAsia="Times New Roman" w:hAnsi="Times New Roman" w:cs="Times New Roman"/>
        </w:rPr>
        <w:t>Ekyushop</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rendah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meski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interaksi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aktif</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berpotensi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menarik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penggemar</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baru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Namun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Konversi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penjualan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kurang</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memadai</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waktu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menonton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penonton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terbagi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antara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puas</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tidak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puas</w:t>
      </w:r>
      <w:proofErr w:type="spellEnd"/>
      <w:r w:rsidRPr="00BD0589">
        <w:rPr>
          <w:rFonts w:ascii="Times New Roman" w:eastAsia="Times New Roman" w:hAnsi="Times New Roman" w:cs="Times New Roman"/>
        </w:rPr>
        <w:t>.</w:t>
      </w:r>
    </w:p>
    <w:p w14:paraId="421EF595" w14:textId="77777777" w:rsidR="00BD0589" w:rsidRPr="00BD0589" w:rsidRDefault="00BD0589" w:rsidP="00BD0589">
      <w:pPr>
        <w:spacing w:after="0" w:line="240" w:lineRule="auto"/>
        <w:ind w:firstLine="720"/>
        <w:jc w:val="both"/>
        <w:rPr>
          <w:rFonts w:ascii="Times New Roman" w:eastAsia="Times New Roman" w:hAnsi="Times New Roman" w:cs="Times New Roman"/>
        </w:rPr>
      </w:pP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adalah</w:t>
      </w:r>
      <w:proofErr w:type="spellEnd"/>
      <w:r w:rsidRPr="00BD0589">
        <w:rPr>
          <w:rFonts w:ascii="Times New Roman" w:eastAsia="Times New Roman" w:hAnsi="Times New Roman" w:cs="Times New Roman"/>
        </w:rPr>
        <w:t xml:space="preserve"> strategi </w:t>
      </w:r>
      <w:proofErr w:type="spellStart"/>
      <w:r w:rsidRPr="00BD0589">
        <w:rPr>
          <w:rFonts w:ascii="Times New Roman" w:eastAsia="Times New Roman" w:hAnsi="Times New Roman" w:cs="Times New Roman"/>
        </w:rPr>
        <w:t>pemasaran</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melibatkan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berbagai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aktivitas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seperti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periklanan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penjualan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pribadi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penjualan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hubungan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masyarakat</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pemasaran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langsung</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Tujuannya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adalah</w:t>
      </w:r>
      <w:proofErr w:type="spellEnd"/>
      <w:r w:rsidRPr="00BD0589">
        <w:rPr>
          <w:rFonts w:ascii="Times New Roman" w:eastAsia="Times New Roman" w:hAnsi="Times New Roman" w:cs="Times New Roman"/>
        </w:rPr>
        <w:t xml:space="preserve"> agar </w:t>
      </w:r>
      <w:proofErr w:type="spellStart"/>
      <w:r w:rsidRPr="00BD0589">
        <w:rPr>
          <w:rFonts w:ascii="Times New Roman" w:eastAsia="Times New Roman" w:hAnsi="Times New Roman" w:cs="Times New Roman"/>
        </w:rPr>
        <w:t>calon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konsumen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dapat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melakukan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pemahaman</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lebih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terperinci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terhadap</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produk</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ditawarkan</w:t>
      </w:r>
      <w:proofErr w:type="spellEnd"/>
      <w:r w:rsidRPr="00BD0589">
        <w:rPr>
          <w:rFonts w:ascii="Times New Roman" w:eastAsia="Times New Roman" w:hAnsi="Times New Roman" w:cs="Times New Roman"/>
        </w:rPr>
        <w:t>.</w:t>
      </w:r>
    </w:p>
    <w:p w14:paraId="38C03676" w14:textId="77777777" w:rsidR="00BD0589" w:rsidRPr="00BD0589" w:rsidRDefault="00BD0589" w:rsidP="00BD0589">
      <w:pPr>
        <w:spacing w:after="0" w:line="240" w:lineRule="auto"/>
        <w:ind w:firstLine="720"/>
        <w:jc w:val="both"/>
        <w:rPr>
          <w:rFonts w:ascii="Times New Roman" w:eastAsia="Times New Roman" w:hAnsi="Times New Roman" w:cs="Times New Roman"/>
        </w:rPr>
      </w:pPr>
      <w:r w:rsidRPr="00BD0589">
        <w:rPr>
          <w:rFonts w:ascii="Times New Roman" w:eastAsia="Times New Roman" w:hAnsi="Times New Roman" w:cs="Times New Roman"/>
        </w:rPr>
        <w:t xml:space="preserve">Data </w:t>
      </w:r>
      <w:proofErr w:type="spellStart"/>
      <w:r w:rsidRPr="00BD0589">
        <w:rPr>
          <w:rFonts w:ascii="Times New Roman" w:eastAsia="Times New Roman" w:hAnsi="Times New Roman" w:cs="Times New Roman"/>
        </w:rPr>
        <w:t>menujukkan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bahwa</w:t>
      </w:r>
      <w:proofErr w:type="spellEnd"/>
      <w:r w:rsidRPr="00BD0589">
        <w:rPr>
          <w:rFonts w:ascii="Times New Roman" w:eastAsia="Times New Roman" w:hAnsi="Times New Roman" w:cs="Times New Roman"/>
        </w:rPr>
        <w:t xml:space="preserve"> Penjualan Personal, </w:t>
      </w: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Penjualan, </w:t>
      </w:r>
      <w:proofErr w:type="spellStart"/>
      <w:r w:rsidRPr="00BD0589">
        <w:rPr>
          <w:rFonts w:ascii="Times New Roman" w:eastAsia="Times New Roman" w:hAnsi="Times New Roman" w:cs="Times New Roman"/>
        </w:rPr>
        <w:t>Hubungan</w:t>
      </w:r>
      <w:proofErr w:type="spellEnd"/>
      <w:r w:rsidRPr="00BD0589">
        <w:rPr>
          <w:rFonts w:ascii="Times New Roman" w:eastAsia="Times New Roman" w:hAnsi="Times New Roman" w:cs="Times New Roman"/>
        </w:rPr>
        <w:t xml:space="preserve"> Masyarakat dan </w:t>
      </w:r>
      <w:proofErr w:type="spellStart"/>
      <w:r w:rsidRPr="00BD0589">
        <w:rPr>
          <w:rFonts w:ascii="Times New Roman" w:eastAsia="Times New Roman" w:hAnsi="Times New Roman" w:cs="Times New Roman"/>
        </w:rPr>
        <w:t>Pemasaran</w:t>
      </w:r>
      <w:proofErr w:type="spellEnd"/>
      <w:r w:rsidRPr="00BD0589">
        <w:rPr>
          <w:rFonts w:ascii="Times New Roman" w:eastAsia="Times New Roman" w:hAnsi="Times New Roman" w:cs="Times New Roman"/>
        </w:rPr>
        <w:t xml:space="preserve"> Langsung, </w:t>
      </w:r>
      <w:proofErr w:type="spellStart"/>
      <w:r w:rsidRPr="00BD0589">
        <w:rPr>
          <w:rFonts w:ascii="Times New Roman" w:eastAsia="Times New Roman" w:hAnsi="Times New Roman" w:cs="Times New Roman"/>
        </w:rPr>
        <w:t>terdapat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indikator</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kurang</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efektif</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yaitu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Periklanan</w:t>
      </w:r>
      <w:proofErr w:type="spellEnd"/>
      <w:r w:rsidRPr="00BD0589">
        <w:rPr>
          <w:rFonts w:ascii="Times New Roman" w:eastAsia="Times New Roman" w:hAnsi="Times New Roman" w:cs="Times New Roman"/>
        </w:rPr>
        <w:t xml:space="preserve"> Hal </w:t>
      </w:r>
      <w:proofErr w:type="spellStart"/>
      <w:r w:rsidRPr="00BD0589">
        <w:rPr>
          <w:rFonts w:ascii="Times New Roman" w:eastAsia="Times New Roman" w:hAnsi="Times New Roman" w:cs="Times New Roman"/>
        </w:rPr>
        <w:t>ini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menjadi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evaluasi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bagi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Ekyushop</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untuk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meningkatkan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penjualan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Ekyushop</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hanya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menggunakan</w:t>
      </w:r>
      <w:proofErr w:type="spellEnd"/>
      <w:r w:rsidRPr="00BD0589">
        <w:rPr>
          <w:rFonts w:ascii="Times New Roman" w:eastAsia="Times New Roman" w:hAnsi="Times New Roman" w:cs="Times New Roman"/>
        </w:rPr>
        <w:t xml:space="preserve"> Sales </w:t>
      </w:r>
      <w:proofErr w:type="spellStart"/>
      <w:r w:rsidRPr="00BD0589">
        <w:rPr>
          <w:rFonts w:ascii="Times New Roman" w:eastAsia="Times New Roman" w:hAnsi="Times New Roman" w:cs="Times New Roman"/>
        </w:rPr>
        <w:t>Promotoin</w:t>
      </w:r>
      <w:proofErr w:type="spellEnd"/>
      <w:r w:rsidRPr="00BD0589">
        <w:rPr>
          <w:rFonts w:ascii="Times New Roman" w:eastAsia="Times New Roman" w:hAnsi="Times New Roman" w:cs="Times New Roman"/>
        </w:rPr>
        <w:t xml:space="preserve">, Direct Marketing yang </w:t>
      </w:r>
      <w:proofErr w:type="spellStart"/>
      <w:r w:rsidRPr="00BD0589">
        <w:rPr>
          <w:rFonts w:ascii="Times New Roman" w:eastAsia="Times New Roman" w:hAnsi="Times New Roman" w:cs="Times New Roman"/>
        </w:rPr>
        <w:t>diterapkan</w:t>
      </w:r>
      <w:proofErr w:type="spellEnd"/>
      <w:r w:rsidRPr="00BD0589">
        <w:rPr>
          <w:rFonts w:ascii="Times New Roman" w:eastAsia="Times New Roman" w:hAnsi="Times New Roman" w:cs="Times New Roman"/>
        </w:rPr>
        <w:t xml:space="preserve"> di </w:t>
      </w:r>
      <w:proofErr w:type="spellStart"/>
      <w:r w:rsidRPr="00BD0589">
        <w:rPr>
          <w:rFonts w:ascii="Times New Roman" w:eastAsia="Times New Roman" w:hAnsi="Times New Roman" w:cs="Times New Roman"/>
        </w:rPr>
        <w:t>tahun</w:t>
      </w:r>
      <w:proofErr w:type="spellEnd"/>
      <w:r w:rsidRPr="00BD0589">
        <w:rPr>
          <w:rFonts w:ascii="Times New Roman" w:eastAsia="Times New Roman" w:hAnsi="Times New Roman" w:cs="Times New Roman"/>
        </w:rPr>
        <w:t xml:space="preserve"> 2023 dan 2024, Karena </w:t>
      </w:r>
      <w:proofErr w:type="spellStart"/>
      <w:r w:rsidRPr="00BD0589">
        <w:rPr>
          <w:rFonts w:ascii="Times New Roman" w:eastAsia="Times New Roman" w:hAnsi="Times New Roman" w:cs="Times New Roman"/>
        </w:rPr>
        <w:t>keterbatasan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waktu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anggaran</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sumber</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daya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sedangkan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untuk</w:t>
      </w:r>
      <w:proofErr w:type="spellEnd"/>
      <w:r w:rsidRPr="00BD0589">
        <w:rPr>
          <w:rFonts w:ascii="Times New Roman" w:eastAsia="Times New Roman" w:hAnsi="Times New Roman" w:cs="Times New Roman"/>
        </w:rPr>
        <w:t xml:space="preserve"> Advertising, Personal selling, </w:t>
      </w:r>
      <w:proofErr w:type="gramStart"/>
      <w:r w:rsidRPr="00BD0589">
        <w:rPr>
          <w:rFonts w:ascii="Times New Roman" w:eastAsia="Times New Roman" w:hAnsi="Times New Roman" w:cs="Times New Roman"/>
        </w:rPr>
        <w:t>Public</w:t>
      </w:r>
      <w:proofErr w:type="gramEnd"/>
      <w:r w:rsidRPr="00BD0589">
        <w:rPr>
          <w:rFonts w:ascii="Times New Roman" w:eastAsia="Times New Roman" w:hAnsi="Times New Roman" w:cs="Times New Roman"/>
        </w:rPr>
        <w:t xml:space="preserve"> relation Tidak </w:t>
      </w:r>
      <w:proofErr w:type="spellStart"/>
      <w:r w:rsidRPr="00BD0589">
        <w:rPr>
          <w:rFonts w:ascii="Times New Roman" w:eastAsia="Times New Roman" w:hAnsi="Times New Roman" w:cs="Times New Roman"/>
        </w:rPr>
        <w:t>sepenuhnya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diterapkan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Penggunaan</w:t>
      </w:r>
      <w:proofErr w:type="spellEnd"/>
      <w:r w:rsidRPr="00BD0589">
        <w:rPr>
          <w:rFonts w:ascii="Times New Roman" w:eastAsia="Times New Roman" w:hAnsi="Times New Roman" w:cs="Times New Roman"/>
        </w:rPr>
        <w:t xml:space="preserve"> media </w:t>
      </w:r>
      <w:proofErr w:type="spellStart"/>
      <w:r w:rsidRPr="00BD0589">
        <w:rPr>
          <w:rFonts w:ascii="Times New Roman" w:eastAsia="Times New Roman" w:hAnsi="Times New Roman" w:cs="Times New Roman"/>
        </w:rPr>
        <w:t>sosial</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digunakan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hanya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tahun</w:t>
      </w:r>
      <w:proofErr w:type="spellEnd"/>
      <w:r w:rsidRPr="00BD0589">
        <w:rPr>
          <w:rFonts w:ascii="Times New Roman" w:eastAsia="Times New Roman" w:hAnsi="Times New Roman" w:cs="Times New Roman"/>
        </w:rPr>
        <w:t xml:space="preserve"> 2023 dan </w:t>
      </w:r>
      <w:proofErr w:type="spellStart"/>
      <w:r w:rsidRPr="00BD0589">
        <w:rPr>
          <w:rFonts w:ascii="Times New Roman" w:eastAsia="Times New Roman" w:hAnsi="Times New Roman" w:cs="Times New Roman"/>
        </w:rPr>
        <w:t>tidak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dilanjutkan</w:t>
      </w:r>
      <w:proofErr w:type="spellEnd"/>
      <w:r w:rsidRPr="00BD0589">
        <w:rPr>
          <w:rFonts w:ascii="Times New Roman" w:eastAsia="Times New Roman" w:hAnsi="Times New Roman" w:cs="Times New Roman"/>
        </w:rPr>
        <w:t xml:space="preserve"> pada </w:t>
      </w:r>
      <w:proofErr w:type="spellStart"/>
      <w:r w:rsidRPr="00BD0589">
        <w:rPr>
          <w:rFonts w:ascii="Times New Roman" w:eastAsia="Times New Roman" w:hAnsi="Times New Roman" w:cs="Times New Roman"/>
        </w:rPr>
        <w:t>tahun</w:t>
      </w:r>
      <w:proofErr w:type="spellEnd"/>
      <w:r w:rsidRPr="00BD0589">
        <w:rPr>
          <w:rFonts w:ascii="Times New Roman" w:eastAsia="Times New Roman" w:hAnsi="Times New Roman" w:cs="Times New Roman"/>
        </w:rPr>
        <w:t xml:space="preserve"> 2024, </w:t>
      </w:r>
      <w:proofErr w:type="spellStart"/>
      <w:r w:rsidRPr="00BD0589">
        <w:rPr>
          <w:rFonts w:ascii="Times New Roman" w:eastAsia="Times New Roman" w:hAnsi="Times New Roman" w:cs="Times New Roman"/>
        </w:rPr>
        <w:t>serta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tidak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menggunakan</w:t>
      </w:r>
      <w:proofErr w:type="spellEnd"/>
      <w:r w:rsidRPr="00BD0589">
        <w:rPr>
          <w:rFonts w:ascii="Times New Roman" w:eastAsia="Times New Roman" w:hAnsi="Times New Roman" w:cs="Times New Roman"/>
        </w:rPr>
        <w:t xml:space="preserve"> influencer marketing pada </w:t>
      </w:r>
      <w:proofErr w:type="spellStart"/>
      <w:r w:rsidRPr="00BD0589">
        <w:rPr>
          <w:rFonts w:ascii="Times New Roman" w:eastAsia="Times New Roman" w:hAnsi="Times New Roman" w:cs="Times New Roman"/>
        </w:rPr>
        <w:t>tahun</w:t>
      </w:r>
      <w:proofErr w:type="spellEnd"/>
      <w:r w:rsidRPr="00BD0589">
        <w:rPr>
          <w:rFonts w:ascii="Times New Roman" w:eastAsia="Times New Roman" w:hAnsi="Times New Roman" w:cs="Times New Roman"/>
        </w:rPr>
        <w:t xml:space="preserve"> 2023 dan 2024.</w:t>
      </w:r>
    </w:p>
    <w:p w14:paraId="40F624D5" w14:textId="77777777" w:rsidR="00BD0589" w:rsidRPr="00BD0589" w:rsidRDefault="00BD0589" w:rsidP="00BD0589">
      <w:pPr>
        <w:spacing w:after="0" w:line="240" w:lineRule="auto"/>
        <w:ind w:firstLine="720"/>
        <w:jc w:val="both"/>
        <w:rPr>
          <w:rFonts w:ascii="Times New Roman" w:eastAsia="Times New Roman" w:hAnsi="Times New Roman" w:cs="Times New Roman"/>
        </w:rPr>
      </w:pPr>
      <w:r w:rsidRPr="00BD0589">
        <w:rPr>
          <w:rFonts w:ascii="Times New Roman" w:eastAsia="Times New Roman" w:hAnsi="Times New Roman" w:cs="Times New Roman"/>
        </w:rPr>
        <w:t xml:space="preserve">Hal yang </w:t>
      </w:r>
      <w:proofErr w:type="spellStart"/>
      <w:r w:rsidRPr="00BD0589">
        <w:rPr>
          <w:rFonts w:ascii="Times New Roman" w:eastAsia="Times New Roman" w:hAnsi="Times New Roman" w:cs="Times New Roman"/>
        </w:rPr>
        <w:t>memiliki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peranan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krusial</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dalam</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pelaksanaan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operasional</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bisnis</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adalah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keputusan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pembelian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dengan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adanya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promosi</w:t>
      </w:r>
      <w:proofErr w:type="spellEnd"/>
      <w:r w:rsidRPr="00BD0589">
        <w:rPr>
          <w:rFonts w:ascii="Times New Roman" w:eastAsia="Times New Roman" w:hAnsi="Times New Roman" w:cs="Times New Roman"/>
        </w:rPr>
        <w:t xml:space="preserve"> yang </w:t>
      </w:r>
      <w:proofErr w:type="spellStart"/>
      <w:r w:rsidRPr="00BD0589">
        <w:rPr>
          <w:rFonts w:ascii="Times New Roman" w:eastAsia="Times New Roman" w:hAnsi="Times New Roman" w:cs="Times New Roman"/>
        </w:rPr>
        <w:t>lebih</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luas</w:t>
      </w:r>
      <w:proofErr w:type="spellEnd"/>
      <w:r w:rsidRPr="00BD0589">
        <w:rPr>
          <w:rFonts w:ascii="Times New Roman" w:eastAsia="Times New Roman" w:hAnsi="Times New Roman" w:cs="Times New Roman"/>
        </w:rPr>
        <w:t xml:space="preserve"> dan </w:t>
      </w:r>
      <w:proofErr w:type="spellStart"/>
      <w:r w:rsidRPr="00BD0589">
        <w:rPr>
          <w:rFonts w:ascii="Times New Roman" w:eastAsia="Times New Roman" w:hAnsi="Times New Roman" w:cs="Times New Roman"/>
        </w:rPr>
        <w:t>menggunakan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fitur</w:t>
      </w:r>
      <w:proofErr w:type="spellEnd"/>
      <w:r w:rsidRPr="00BD0589">
        <w:rPr>
          <w:rFonts w:ascii="Times New Roman" w:eastAsia="Times New Roman" w:hAnsi="Times New Roman" w:cs="Times New Roman"/>
        </w:rPr>
        <w:t xml:space="preserve"> live streaming di </w:t>
      </w:r>
      <w:proofErr w:type="spellStart"/>
      <w:r w:rsidRPr="00BD0589">
        <w:rPr>
          <w:rFonts w:ascii="Times New Roman" w:eastAsia="Times New Roman" w:hAnsi="Times New Roman" w:cs="Times New Roman"/>
        </w:rPr>
        <w:t>shopee</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maka</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dapat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meningkatkan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minat</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beli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konsumen</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untuk</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membeli</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suatu</w:t>
      </w:r>
      <w:proofErr w:type="spellEnd"/>
      <w:r w:rsidRPr="00BD0589">
        <w:rPr>
          <w:rFonts w:ascii="Times New Roman" w:eastAsia="Times New Roman" w:hAnsi="Times New Roman" w:cs="Times New Roman"/>
        </w:rPr>
        <w:t xml:space="preserve"> </w:t>
      </w:r>
      <w:proofErr w:type="spellStart"/>
      <w:r w:rsidRPr="00BD0589">
        <w:rPr>
          <w:rFonts w:ascii="Times New Roman" w:eastAsia="Times New Roman" w:hAnsi="Times New Roman" w:cs="Times New Roman"/>
        </w:rPr>
        <w:t>barang</w:t>
      </w:r>
      <w:proofErr w:type="spellEnd"/>
      <w:r w:rsidRPr="00BD0589">
        <w:rPr>
          <w:rFonts w:ascii="Times New Roman" w:eastAsia="Times New Roman" w:hAnsi="Times New Roman" w:cs="Times New Roman"/>
        </w:rPr>
        <w:t>.</w:t>
      </w:r>
    </w:p>
    <w:p w14:paraId="0E32CB4E" w14:textId="3DEFE2A9" w:rsidR="00425FFD" w:rsidRDefault="00BD0589" w:rsidP="00BD0589">
      <w:pPr>
        <w:spacing w:after="0" w:line="240" w:lineRule="auto"/>
        <w:jc w:val="center"/>
        <w:rPr>
          <w:rFonts w:ascii="Times New Roman" w:eastAsia="Times New Roman" w:hAnsi="Times New Roman" w:cs="Times New Roman"/>
          <w:b/>
          <w:bCs/>
        </w:rPr>
      </w:pPr>
      <w:r w:rsidRPr="00BD0589">
        <w:rPr>
          <w:rFonts w:ascii="Times New Roman" w:eastAsia="Times New Roman" w:hAnsi="Times New Roman" w:cs="Times New Roman"/>
          <w:b/>
          <w:bCs/>
        </w:rPr>
        <w:t xml:space="preserve">Tabel 1: Data Penjualan </w:t>
      </w:r>
      <w:proofErr w:type="spellStart"/>
      <w:r w:rsidRPr="00BD0589">
        <w:rPr>
          <w:rFonts w:ascii="Times New Roman" w:eastAsia="Times New Roman" w:hAnsi="Times New Roman" w:cs="Times New Roman"/>
          <w:b/>
          <w:bCs/>
        </w:rPr>
        <w:t>Ekyushop</w:t>
      </w:r>
      <w:proofErr w:type="spellEnd"/>
      <w:r w:rsidRPr="00BD0589">
        <w:rPr>
          <w:rFonts w:ascii="Times New Roman" w:eastAsia="Times New Roman" w:hAnsi="Times New Roman" w:cs="Times New Roman"/>
          <w:b/>
          <w:bCs/>
        </w:rPr>
        <w:t xml:space="preserve"> </w:t>
      </w:r>
      <w:proofErr w:type="spellStart"/>
      <w:r w:rsidRPr="00BD0589">
        <w:rPr>
          <w:rFonts w:ascii="Times New Roman" w:eastAsia="Times New Roman" w:hAnsi="Times New Roman" w:cs="Times New Roman"/>
          <w:b/>
          <w:bCs/>
        </w:rPr>
        <w:t>Tahun</w:t>
      </w:r>
      <w:proofErr w:type="spellEnd"/>
      <w:r w:rsidRPr="00BD0589">
        <w:rPr>
          <w:rFonts w:ascii="Times New Roman" w:eastAsia="Times New Roman" w:hAnsi="Times New Roman" w:cs="Times New Roman"/>
          <w:b/>
          <w:bCs/>
        </w:rPr>
        <w:t xml:space="preserve"> 2023 dan 2024</w:t>
      </w:r>
    </w:p>
    <w:tbl>
      <w:tblPr>
        <w:tblW w:w="8970" w:type="dxa"/>
        <w:tblLook w:val="04A0" w:firstRow="1" w:lastRow="0" w:firstColumn="1" w:lastColumn="0" w:noHBand="0" w:noVBand="1"/>
      </w:tblPr>
      <w:tblGrid>
        <w:gridCol w:w="1164"/>
        <w:gridCol w:w="2739"/>
        <w:gridCol w:w="2374"/>
        <w:gridCol w:w="2693"/>
      </w:tblGrid>
      <w:tr w:rsidR="00081626" w:rsidRPr="00081626" w14:paraId="2AAC7265" w14:textId="77777777" w:rsidTr="00081626">
        <w:trPr>
          <w:trHeight w:val="359"/>
        </w:trPr>
        <w:tc>
          <w:tcPr>
            <w:tcW w:w="1164" w:type="dxa"/>
            <w:tcBorders>
              <w:top w:val="single" w:sz="8" w:space="0" w:color="000000"/>
              <w:left w:val="nil"/>
              <w:bottom w:val="single" w:sz="8" w:space="0" w:color="000000"/>
              <w:right w:val="nil"/>
            </w:tcBorders>
            <w:shd w:val="clear" w:color="000000" w:fill="FFFFFF"/>
            <w:noWrap/>
            <w:vAlign w:val="bottom"/>
            <w:hideMark/>
          </w:tcPr>
          <w:p w14:paraId="220B9E33"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proofErr w:type="spellStart"/>
            <w:r w:rsidRPr="00081626">
              <w:rPr>
                <w:rFonts w:ascii="Times New Roman" w:eastAsia="Times New Roman" w:hAnsi="Times New Roman" w:cs="Times New Roman"/>
                <w:color w:val="000000"/>
                <w:sz w:val="20"/>
                <w:szCs w:val="20"/>
              </w:rPr>
              <w:t>Tahun</w:t>
            </w:r>
            <w:proofErr w:type="spellEnd"/>
          </w:p>
        </w:tc>
        <w:tc>
          <w:tcPr>
            <w:tcW w:w="2739" w:type="dxa"/>
            <w:tcBorders>
              <w:top w:val="single" w:sz="8" w:space="0" w:color="000000"/>
              <w:left w:val="nil"/>
              <w:bottom w:val="single" w:sz="8" w:space="0" w:color="000000"/>
              <w:right w:val="nil"/>
            </w:tcBorders>
            <w:shd w:val="clear" w:color="000000" w:fill="FFFFFF"/>
            <w:noWrap/>
            <w:vAlign w:val="center"/>
            <w:hideMark/>
          </w:tcPr>
          <w:p w14:paraId="32C0D2FC"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2"/>
                <w:position w:val="14"/>
                <w:sz w:val="20"/>
                <w:szCs w:val="20"/>
              </w:rPr>
              <w:t>Penjualan</w:t>
            </w:r>
          </w:p>
        </w:tc>
        <w:tc>
          <w:tcPr>
            <w:tcW w:w="2374" w:type="dxa"/>
            <w:tcBorders>
              <w:top w:val="single" w:sz="8" w:space="0" w:color="000000"/>
              <w:left w:val="nil"/>
              <w:bottom w:val="single" w:sz="8" w:space="0" w:color="000000"/>
              <w:right w:val="nil"/>
            </w:tcBorders>
            <w:shd w:val="clear" w:color="000000" w:fill="FFFFFF"/>
            <w:noWrap/>
            <w:vAlign w:val="center"/>
            <w:hideMark/>
          </w:tcPr>
          <w:p w14:paraId="2A6AD9D3"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proofErr w:type="spellStart"/>
            <w:r w:rsidRPr="00081626">
              <w:rPr>
                <w:rFonts w:ascii="Times New Roman" w:eastAsia="Times New Roman" w:hAnsi="Times New Roman" w:cs="Times New Roman"/>
                <w:color w:val="000000"/>
                <w:spacing w:val="-2"/>
                <w:sz w:val="20"/>
                <w:szCs w:val="20"/>
              </w:rPr>
              <w:t>Keterangan</w:t>
            </w:r>
            <w:proofErr w:type="spellEnd"/>
            <w:r w:rsidRPr="00081626">
              <w:rPr>
                <w:rFonts w:ascii="Times New Roman" w:eastAsia="Times New Roman" w:hAnsi="Times New Roman" w:cs="Times New Roman"/>
                <w:color w:val="000000"/>
                <w:spacing w:val="-2"/>
                <w:sz w:val="20"/>
                <w:szCs w:val="20"/>
              </w:rPr>
              <w:t xml:space="preserve"> </w:t>
            </w:r>
            <w:proofErr w:type="spellStart"/>
            <w:r w:rsidRPr="00081626">
              <w:rPr>
                <w:rFonts w:ascii="Times New Roman" w:eastAsia="Times New Roman" w:hAnsi="Times New Roman" w:cs="Times New Roman"/>
                <w:color w:val="000000"/>
                <w:spacing w:val="-2"/>
                <w:sz w:val="20"/>
                <w:szCs w:val="20"/>
              </w:rPr>
              <w:t>Realisasi</w:t>
            </w:r>
            <w:proofErr w:type="spellEnd"/>
          </w:p>
        </w:tc>
        <w:tc>
          <w:tcPr>
            <w:tcW w:w="2693" w:type="dxa"/>
            <w:tcBorders>
              <w:top w:val="single" w:sz="8" w:space="0" w:color="000000"/>
              <w:left w:val="nil"/>
              <w:bottom w:val="single" w:sz="8" w:space="0" w:color="000000"/>
              <w:right w:val="nil"/>
            </w:tcBorders>
            <w:shd w:val="clear" w:color="000000" w:fill="FFFFFF"/>
            <w:noWrap/>
            <w:vAlign w:val="bottom"/>
            <w:hideMark/>
          </w:tcPr>
          <w:p w14:paraId="60334A0B"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proofErr w:type="spellStart"/>
            <w:r w:rsidRPr="00081626">
              <w:rPr>
                <w:rFonts w:ascii="Times New Roman" w:eastAsia="Times New Roman" w:hAnsi="Times New Roman" w:cs="Times New Roman"/>
                <w:color w:val="000000"/>
                <w:sz w:val="20"/>
                <w:szCs w:val="20"/>
              </w:rPr>
              <w:t>Persentase</w:t>
            </w:r>
            <w:proofErr w:type="spellEnd"/>
          </w:p>
        </w:tc>
      </w:tr>
      <w:tr w:rsidR="00081626" w:rsidRPr="00081626" w14:paraId="4C8A5251" w14:textId="77777777" w:rsidTr="00081626">
        <w:trPr>
          <w:trHeight w:val="342"/>
        </w:trPr>
        <w:tc>
          <w:tcPr>
            <w:tcW w:w="1164" w:type="dxa"/>
            <w:tcBorders>
              <w:top w:val="nil"/>
              <w:left w:val="nil"/>
              <w:bottom w:val="single" w:sz="8" w:space="0" w:color="000000"/>
              <w:right w:val="nil"/>
            </w:tcBorders>
            <w:shd w:val="clear" w:color="000000" w:fill="FFFFFF"/>
            <w:vAlign w:val="center"/>
            <w:hideMark/>
          </w:tcPr>
          <w:p w14:paraId="34AD63D6"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4"/>
                <w:sz w:val="20"/>
                <w:lang w:val="id-ID"/>
              </w:rPr>
              <w:t>2023</w:t>
            </w:r>
          </w:p>
        </w:tc>
        <w:tc>
          <w:tcPr>
            <w:tcW w:w="2739" w:type="dxa"/>
            <w:tcBorders>
              <w:top w:val="nil"/>
              <w:left w:val="nil"/>
              <w:bottom w:val="single" w:sz="8" w:space="0" w:color="000000"/>
              <w:right w:val="nil"/>
            </w:tcBorders>
            <w:shd w:val="clear" w:color="000000" w:fill="FFFFFF"/>
            <w:vAlign w:val="center"/>
            <w:hideMark/>
          </w:tcPr>
          <w:p w14:paraId="7ADBC5BB"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2"/>
                <w:sz w:val="20"/>
                <w:lang w:val="id-ID"/>
              </w:rPr>
              <w:t>Rp388.400.000</w:t>
            </w:r>
          </w:p>
        </w:tc>
        <w:tc>
          <w:tcPr>
            <w:tcW w:w="2374" w:type="dxa"/>
            <w:tcBorders>
              <w:top w:val="nil"/>
              <w:left w:val="nil"/>
              <w:bottom w:val="single" w:sz="8" w:space="0" w:color="000000"/>
              <w:right w:val="nil"/>
            </w:tcBorders>
            <w:shd w:val="clear" w:color="000000" w:fill="FFFFFF"/>
            <w:vAlign w:val="center"/>
            <w:hideMark/>
          </w:tcPr>
          <w:p w14:paraId="5C3D9197" w14:textId="77777777" w:rsidR="00081626" w:rsidRPr="00081626" w:rsidRDefault="00081626" w:rsidP="00081626">
            <w:pPr>
              <w:spacing w:after="0" w:line="240" w:lineRule="auto"/>
              <w:ind w:firstLineChars="200" w:firstLine="396"/>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2"/>
                <w:sz w:val="20"/>
                <w:lang w:val="id-ID"/>
              </w:rPr>
              <w:t>Rp400.000.000</w:t>
            </w:r>
          </w:p>
        </w:tc>
        <w:tc>
          <w:tcPr>
            <w:tcW w:w="2693" w:type="dxa"/>
            <w:tcBorders>
              <w:top w:val="nil"/>
              <w:left w:val="nil"/>
              <w:bottom w:val="single" w:sz="8" w:space="0" w:color="000000"/>
              <w:right w:val="nil"/>
            </w:tcBorders>
            <w:shd w:val="clear" w:color="000000" w:fill="FFFFFF"/>
            <w:vAlign w:val="center"/>
            <w:hideMark/>
          </w:tcPr>
          <w:p w14:paraId="41073508"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5"/>
                <w:sz w:val="20"/>
                <w:lang w:val="id-ID"/>
              </w:rPr>
              <w:t>97% Tidak Tercapai</w:t>
            </w:r>
          </w:p>
        </w:tc>
      </w:tr>
      <w:tr w:rsidR="00081626" w:rsidRPr="00081626" w14:paraId="3E3AF7E7" w14:textId="77777777" w:rsidTr="00081626">
        <w:trPr>
          <w:trHeight w:val="342"/>
        </w:trPr>
        <w:tc>
          <w:tcPr>
            <w:tcW w:w="1164" w:type="dxa"/>
            <w:tcBorders>
              <w:top w:val="nil"/>
              <w:left w:val="nil"/>
              <w:bottom w:val="single" w:sz="8" w:space="0" w:color="000000"/>
              <w:right w:val="nil"/>
            </w:tcBorders>
            <w:shd w:val="clear" w:color="000000" w:fill="FFFFFF"/>
            <w:vAlign w:val="center"/>
            <w:hideMark/>
          </w:tcPr>
          <w:p w14:paraId="7184C22B"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4"/>
                <w:sz w:val="20"/>
                <w:lang w:val="id-ID"/>
              </w:rPr>
              <w:t>2024</w:t>
            </w:r>
          </w:p>
        </w:tc>
        <w:tc>
          <w:tcPr>
            <w:tcW w:w="2739" w:type="dxa"/>
            <w:tcBorders>
              <w:top w:val="nil"/>
              <w:left w:val="nil"/>
              <w:bottom w:val="single" w:sz="8" w:space="0" w:color="000000"/>
              <w:right w:val="nil"/>
            </w:tcBorders>
            <w:shd w:val="clear" w:color="000000" w:fill="FFFFFF"/>
            <w:vAlign w:val="center"/>
            <w:hideMark/>
          </w:tcPr>
          <w:p w14:paraId="0D19D62C"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2"/>
                <w:sz w:val="20"/>
                <w:lang w:val="id-ID"/>
              </w:rPr>
              <w:t>Rp337.900.000</w:t>
            </w:r>
          </w:p>
        </w:tc>
        <w:tc>
          <w:tcPr>
            <w:tcW w:w="2374" w:type="dxa"/>
            <w:tcBorders>
              <w:top w:val="nil"/>
              <w:left w:val="nil"/>
              <w:bottom w:val="single" w:sz="8" w:space="0" w:color="000000"/>
              <w:right w:val="nil"/>
            </w:tcBorders>
            <w:shd w:val="clear" w:color="000000" w:fill="FFFFFF"/>
            <w:vAlign w:val="center"/>
            <w:hideMark/>
          </w:tcPr>
          <w:p w14:paraId="333A14DA" w14:textId="77777777" w:rsidR="00081626" w:rsidRPr="00081626" w:rsidRDefault="00081626" w:rsidP="00081626">
            <w:pPr>
              <w:spacing w:after="0" w:line="240" w:lineRule="auto"/>
              <w:ind w:firstLineChars="200" w:firstLine="396"/>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2"/>
                <w:sz w:val="20"/>
                <w:lang w:val="id-ID"/>
              </w:rPr>
              <w:t>Rp400.000.000</w:t>
            </w:r>
          </w:p>
        </w:tc>
        <w:tc>
          <w:tcPr>
            <w:tcW w:w="2693" w:type="dxa"/>
            <w:tcBorders>
              <w:top w:val="nil"/>
              <w:left w:val="nil"/>
              <w:bottom w:val="single" w:sz="8" w:space="0" w:color="000000"/>
              <w:right w:val="nil"/>
            </w:tcBorders>
            <w:shd w:val="clear" w:color="000000" w:fill="FFFFFF"/>
            <w:vAlign w:val="center"/>
            <w:hideMark/>
          </w:tcPr>
          <w:p w14:paraId="563EB1E1" w14:textId="77777777" w:rsidR="00081626" w:rsidRPr="00081626" w:rsidRDefault="00081626" w:rsidP="00081626">
            <w:pPr>
              <w:spacing w:after="0" w:line="240" w:lineRule="auto"/>
              <w:jc w:val="center"/>
              <w:rPr>
                <w:rFonts w:ascii="Times New Roman" w:eastAsia="Times New Roman" w:hAnsi="Times New Roman" w:cs="Times New Roman"/>
                <w:color w:val="000000"/>
                <w:sz w:val="20"/>
                <w:szCs w:val="20"/>
              </w:rPr>
            </w:pPr>
            <w:r w:rsidRPr="00081626">
              <w:rPr>
                <w:rFonts w:ascii="Times New Roman" w:eastAsia="Times New Roman" w:hAnsi="Times New Roman" w:cs="Times New Roman"/>
                <w:color w:val="000000"/>
                <w:spacing w:val="-5"/>
                <w:sz w:val="20"/>
                <w:lang w:val="id-ID"/>
              </w:rPr>
              <w:t>84% Tidak Tercapai</w:t>
            </w:r>
          </w:p>
        </w:tc>
      </w:tr>
    </w:tbl>
    <w:p w14:paraId="120808C4" w14:textId="77777777" w:rsidR="008743F2" w:rsidRPr="008743F2" w:rsidRDefault="008743F2" w:rsidP="008743F2">
      <w:pPr>
        <w:spacing w:after="0" w:line="240" w:lineRule="auto"/>
        <w:jc w:val="both"/>
        <w:rPr>
          <w:rFonts w:ascii="Times New Roman" w:eastAsia="Times New Roman" w:hAnsi="Times New Roman" w:cs="Times New Roman"/>
        </w:rPr>
      </w:pPr>
      <w:proofErr w:type="spellStart"/>
      <w:r w:rsidRPr="008743F2">
        <w:rPr>
          <w:rFonts w:ascii="Times New Roman" w:eastAsia="Times New Roman" w:hAnsi="Times New Roman" w:cs="Times New Roman"/>
        </w:rPr>
        <w:t>Sumber</w:t>
      </w:r>
      <w:proofErr w:type="spellEnd"/>
      <w:r w:rsidRPr="008743F2">
        <w:rPr>
          <w:rFonts w:ascii="Times New Roman" w:eastAsia="Times New Roman" w:hAnsi="Times New Roman" w:cs="Times New Roman"/>
        </w:rPr>
        <w:t xml:space="preserve">: Toko </w:t>
      </w:r>
      <w:proofErr w:type="spellStart"/>
      <w:r w:rsidRPr="008743F2">
        <w:rPr>
          <w:rFonts w:ascii="Times New Roman" w:eastAsia="Times New Roman" w:hAnsi="Times New Roman" w:cs="Times New Roman"/>
        </w:rPr>
        <w:t>Ekyushop</w:t>
      </w:r>
      <w:proofErr w:type="spellEnd"/>
      <w:r w:rsidRPr="008743F2">
        <w:rPr>
          <w:rFonts w:ascii="Times New Roman" w:eastAsia="Times New Roman" w:hAnsi="Times New Roman" w:cs="Times New Roman"/>
        </w:rPr>
        <w:t>, 2025</w:t>
      </w:r>
    </w:p>
    <w:p w14:paraId="5945137B" w14:textId="77777777" w:rsidR="008743F2" w:rsidRPr="008743F2" w:rsidRDefault="008743F2" w:rsidP="008743F2">
      <w:pPr>
        <w:spacing w:after="0" w:line="240" w:lineRule="auto"/>
        <w:jc w:val="both"/>
        <w:rPr>
          <w:rFonts w:ascii="Times New Roman" w:eastAsia="Times New Roman" w:hAnsi="Times New Roman" w:cs="Times New Roman"/>
        </w:rPr>
      </w:pPr>
    </w:p>
    <w:p w14:paraId="4A092C13" w14:textId="77777777" w:rsidR="008743F2" w:rsidRPr="008743F2" w:rsidRDefault="008743F2" w:rsidP="008743F2">
      <w:pPr>
        <w:spacing w:after="0" w:line="240" w:lineRule="auto"/>
        <w:ind w:firstLine="720"/>
        <w:jc w:val="both"/>
        <w:rPr>
          <w:rFonts w:ascii="Times New Roman" w:eastAsia="Times New Roman" w:hAnsi="Times New Roman" w:cs="Times New Roman"/>
        </w:rPr>
      </w:pPr>
      <w:r w:rsidRPr="008743F2">
        <w:rPr>
          <w:rFonts w:ascii="Times New Roman" w:eastAsia="Times New Roman" w:hAnsi="Times New Roman" w:cs="Times New Roman"/>
        </w:rPr>
        <w:t xml:space="preserve">Dari data </w:t>
      </w:r>
      <w:proofErr w:type="spellStart"/>
      <w:r w:rsidRPr="008743F2">
        <w:rPr>
          <w:rFonts w:ascii="Times New Roman" w:eastAsia="Times New Roman" w:hAnsi="Times New Roman" w:cs="Times New Roman"/>
        </w:rPr>
        <w:t>diatas</w:t>
      </w:r>
      <w:proofErr w:type="spellEnd"/>
      <w:r w:rsidRPr="008743F2">
        <w:rPr>
          <w:rFonts w:ascii="Times New Roman" w:eastAsia="Times New Roman" w:hAnsi="Times New Roman" w:cs="Times New Roman"/>
        </w:rPr>
        <w:t xml:space="preserve">, data </w:t>
      </w:r>
      <w:proofErr w:type="spellStart"/>
      <w:r w:rsidRPr="008743F2">
        <w:rPr>
          <w:rFonts w:ascii="Times New Roman" w:eastAsia="Times New Roman" w:hAnsi="Times New Roman" w:cs="Times New Roman"/>
        </w:rPr>
        <w:t>penjualan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Ekyushop</w:t>
      </w:r>
      <w:proofErr w:type="spellEnd"/>
      <w:r w:rsidRPr="008743F2">
        <w:rPr>
          <w:rFonts w:ascii="Times New Roman" w:eastAsia="Times New Roman" w:hAnsi="Times New Roman" w:cs="Times New Roman"/>
        </w:rPr>
        <w:t xml:space="preserve"> pada </w:t>
      </w:r>
      <w:proofErr w:type="spellStart"/>
      <w:r w:rsidRPr="008743F2">
        <w:rPr>
          <w:rFonts w:ascii="Times New Roman" w:eastAsia="Times New Roman" w:hAnsi="Times New Roman" w:cs="Times New Roman"/>
        </w:rPr>
        <w:t>tahun</w:t>
      </w:r>
      <w:proofErr w:type="spellEnd"/>
      <w:r w:rsidRPr="008743F2">
        <w:rPr>
          <w:rFonts w:ascii="Times New Roman" w:eastAsia="Times New Roman" w:hAnsi="Times New Roman" w:cs="Times New Roman"/>
        </w:rPr>
        <w:t xml:space="preserve"> 2023 dan 2024 </w:t>
      </w:r>
      <w:proofErr w:type="spellStart"/>
      <w:r w:rsidRPr="008743F2">
        <w:rPr>
          <w:rFonts w:ascii="Times New Roman" w:eastAsia="Times New Roman" w:hAnsi="Times New Roman" w:cs="Times New Roman"/>
        </w:rPr>
        <w:t>menunjukkan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pencapaian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dibawah</w:t>
      </w:r>
      <w:proofErr w:type="spellEnd"/>
      <w:r w:rsidRPr="008743F2">
        <w:rPr>
          <w:rFonts w:ascii="Times New Roman" w:eastAsia="Times New Roman" w:hAnsi="Times New Roman" w:cs="Times New Roman"/>
        </w:rPr>
        <w:t xml:space="preserve"> target Rp 400.000.000. Pada </w:t>
      </w:r>
      <w:proofErr w:type="spellStart"/>
      <w:r w:rsidRPr="008743F2">
        <w:rPr>
          <w:rFonts w:ascii="Times New Roman" w:eastAsia="Times New Roman" w:hAnsi="Times New Roman" w:cs="Times New Roman"/>
        </w:rPr>
        <w:t>tahun</w:t>
      </w:r>
      <w:proofErr w:type="spellEnd"/>
      <w:r w:rsidRPr="008743F2">
        <w:rPr>
          <w:rFonts w:ascii="Times New Roman" w:eastAsia="Times New Roman" w:hAnsi="Times New Roman" w:cs="Times New Roman"/>
        </w:rPr>
        <w:t xml:space="preserve"> 2023 </w:t>
      </w:r>
      <w:proofErr w:type="spellStart"/>
      <w:r w:rsidRPr="008743F2">
        <w:rPr>
          <w:rFonts w:ascii="Times New Roman" w:eastAsia="Times New Roman" w:hAnsi="Times New Roman" w:cs="Times New Roman"/>
        </w:rPr>
        <w:t>penjualan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mencapai</w:t>
      </w:r>
      <w:proofErr w:type="spellEnd"/>
      <w:r w:rsidRPr="008743F2">
        <w:rPr>
          <w:rFonts w:ascii="Times New Roman" w:eastAsia="Times New Roman" w:hAnsi="Times New Roman" w:cs="Times New Roman"/>
        </w:rPr>
        <w:t xml:space="preserve"> Rp 388.400.000 (97%) dan </w:t>
      </w:r>
      <w:proofErr w:type="spellStart"/>
      <w:r w:rsidRPr="008743F2">
        <w:rPr>
          <w:rFonts w:ascii="Times New Roman" w:eastAsia="Times New Roman" w:hAnsi="Times New Roman" w:cs="Times New Roman"/>
        </w:rPr>
        <w:t>dianggap</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tidak</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tercapai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karena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dukungan</w:t>
      </w:r>
      <w:proofErr w:type="spellEnd"/>
      <w:r w:rsidRPr="008743F2">
        <w:rPr>
          <w:rFonts w:ascii="Times New Roman" w:eastAsia="Times New Roman" w:hAnsi="Times New Roman" w:cs="Times New Roman"/>
        </w:rPr>
        <w:t xml:space="preserve"> pasar dan strategi </w:t>
      </w:r>
      <w:proofErr w:type="spellStart"/>
      <w:r w:rsidRPr="008743F2">
        <w:rPr>
          <w:rFonts w:ascii="Times New Roman" w:eastAsia="Times New Roman" w:hAnsi="Times New Roman" w:cs="Times New Roman"/>
        </w:rPr>
        <w:t>promosi</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kurang</w:t>
      </w:r>
      <w:proofErr w:type="spellEnd"/>
      <w:r w:rsidRPr="008743F2">
        <w:rPr>
          <w:rFonts w:ascii="Times New Roman" w:eastAsia="Times New Roman" w:hAnsi="Times New Roman" w:cs="Times New Roman"/>
        </w:rPr>
        <w:t xml:space="preserve"> optimal. </w:t>
      </w:r>
      <w:proofErr w:type="spellStart"/>
      <w:r w:rsidRPr="008743F2">
        <w:rPr>
          <w:rFonts w:ascii="Times New Roman" w:eastAsia="Times New Roman" w:hAnsi="Times New Roman" w:cs="Times New Roman"/>
        </w:rPr>
        <w:t>Tahun</w:t>
      </w:r>
      <w:proofErr w:type="spellEnd"/>
      <w:r w:rsidRPr="008743F2">
        <w:rPr>
          <w:rFonts w:ascii="Times New Roman" w:eastAsia="Times New Roman" w:hAnsi="Times New Roman" w:cs="Times New Roman"/>
        </w:rPr>
        <w:t xml:space="preserve"> 2024 </w:t>
      </w:r>
      <w:proofErr w:type="spellStart"/>
      <w:r w:rsidRPr="008743F2">
        <w:rPr>
          <w:rFonts w:ascii="Times New Roman" w:eastAsia="Times New Roman" w:hAnsi="Times New Roman" w:cs="Times New Roman"/>
        </w:rPr>
        <w:lastRenderedPageBreak/>
        <w:t>terjadi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penurunan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penjualan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menjadi</w:t>
      </w:r>
      <w:proofErr w:type="spellEnd"/>
      <w:r w:rsidRPr="008743F2">
        <w:rPr>
          <w:rFonts w:ascii="Times New Roman" w:eastAsia="Times New Roman" w:hAnsi="Times New Roman" w:cs="Times New Roman"/>
        </w:rPr>
        <w:t xml:space="preserve"> Rp 337.900.000 (84%). </w:t>
      </w:r>
      <w:proofErr w:type="spellStart"/>
      <w:r w:rsidRPr="008743F2">
        <w:rPr>
          <w:rFonts w:ascii="Times New Roman" w:eastAsia="Times New Roman" w:hAnsi="Times New Roman" w:cs="Times New Roman"/>
        </w:rPr>
        <w:t>Menandakan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tantangan</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lebih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besar</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dalam</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mencapai</w:t>
      </w:r>
      <w:proofErr w:type="spellEnd"/>
      <w:r w:rsidRPr="008743F2">
        <w:rPr>
          <w:rFonts w:ascii="Times New Roman" w:eastAsia="Times New Roman" w:hAnsi="Times New Roman" w:cs="Times New Roman"/>
        </w:rPr>
        <w:t xml:space="preserve"> target.</w:t>
      </w:r>
    </w:p>
    <w:p w14:paraId="5CECBF4D" w14:textId="77777777" w:rsidR="008743F2" w:rsidRPr="008743F2" w:rsidRDefault="008743F2" w:rsidP="008743F2">
      <w:pPr>
        <w:spacing w:after="0" w:line="240" w:lineRule="auto"/>
        <w:ind w:firstLine="720"/>
        <w:jc w:val="both"/>
        <w:rPr>
          <w:rFonts w:ascii="Times New Roman" w:eastAsia="Times New Roman" w:hAnsi="Times New Roman" w:cs="Times New Roman"/>
        </w:rPr>
      </w:pPr>
      <w:proofErr w:type="spellStart"/>
      <w:r w:rsidRPr="008743F2">
        <w:rPr>
          <w:rFonts w:ascii="Times New Roman" w:eastAsia="Times New Roman" w:hAnsi="Times New Roman" w:cs="Times New Roman"/>
        </w:rPr>
        <w:t>Berikut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ini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merupakan</w:t>
      </w:r>
      <w:proofErr w:type="spellEnd"/>
      <w:r w:rsidRPr="008743F2">
        <w:rPr>
          <w:rFonts w:ascii="Times New Roman" w:eastAsia="Times New Roman" w:hAnsi="Times New Roman" w:cs="Times New Roman"/>
        </w:rPr>
        <w:t xml:space="preserve"> Research Gap yang </w:t>
      </w:r>
      <w:proofErr w:type="spellStart"/>
      <w:r w:rsidRPr="008743F2">
        <w:rPr>
          <w:rFonts w:ascii="Times New Roman" w:eastAsia="Times New Roman" w:hAnsi="Times New Roman" w:cs="Times New Roman"/>
        </w:rPr>
        <w:t>dilakukan</w:t>
      </w:r>
      <w:proofErr w:type="spellEnd"/>
      <w:r w:rsidRPr="008743F2">
        <w:rPr>
          <w:rFonts w:ascii="Times New Roman" w:eastAsia="Times New Roman" w:hAnsi="Times New Roman" w:cs="Times New Roman"/>
        </w:rPr>
        <w:t xml:space="preserve"> oleh </w:t>
      </w:r>
      <w:proofErr w:type="spellStart"/>
      <w:r w:rsidRPr="008743F2">
        <w:rPr>
          <w:rFonts w:ascii="Times New Roman" w:eastAsia="Times New Roman" w:hAnsi="Times New Roman" w:cs="Times New Roman"/>
        </w:rPr>
        <w:t>penulis</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yaitu</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berdasarkan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hasil</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temuan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Marsita</w:t>
      </w:r>
      <w:proofErr w:type="spellEnd"/>
      <w:r w:rsidRPr="008743F2">
        <w:rPr>
          <w:rFonts w:ascii="Times New Roman" w:eastAsia="Times New Roman" w:hAnsi="Times New Roman" w:cs="Times New Roman"/>
        </w:rPr>
        <w:t xml:space="preserve"> &amp; Dhani (2024) </w:t>
      </w:r>
      <w:proofErr w:type="spellStart"/>
      <w:r w:rsidRPr="008743F2">
        <w:rPr>
          <w:rFonts w:ascii="Times New Roman" w:eastAsia="Times New Roman" w:hAnsi="Times New Roman" w:cs="Times New Roman"/>
        </w:rPr>
        <w:t>terdapat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pengaruh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positif</w:t>
      </w:r>
      <w:proofErr w:type="spellEnd"/>
      <w:r w:rsidRPr="008743F2">
        <w:rPr>
          <w:rFonts w:ascii="Times New Roman" w:eastAsia="Times New Roman" w:hAnsi="Times New Roman" w:cs="Times New Roman"/>
        </w:rPr>
        <w:t xml:space="preserve"> dan </w:t>
      </w:r>
      <w:proofErr w:type="spellStart"/>
      <w:r w:rsidRPr="008743F2">
        <w:rPr>
          <w:rFonts w:ascii="Times New Roman" w:eastAsia="Times New Roman" w:hAnsi="Times New Roman" w:cs="Times New Roman"/>
        </w:rPr>
        <w:t>signifikan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antara</w:t>
      </w:r>
      <w:proofErr w:type="spellEnd"/>
      <w:r w:rsidRPr="008743F2">
        <w:rPr>
          <w:rFonts w:ascii="Times New Roman" w:eastAsia="Times New Roman" w:hAnsi="Times New Roman" w:cs="Times New Roman"/>
        </w:rPr>
        <w:t xml:space="preserve"> live streaming </w:t>
      </w:r>
      <w:proofErr w:type="spellStart"/>
      <w:r w:rsidRPr="008743F2">
        <w:rPr>
          <w:rFonts w:ascii="Times New Roman" w:eastAsia="Times New Roman" w:hAnsi="Times New Roman" w:cs="Times New Roman"/>
        </w:rPr>
        <w:t>terhadap</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keputusan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pembelian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Sebaliknya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temuan</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dilakukan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Kurniawati</w:t>
      </w:r>
      <w:proofErr w:type="spellEnd"/>
      <w:r w:rsidRPr="008743F2">
        <w:rPr>
          <w:rFonts w:ascii="Times New Roman" w:eastAsia="Times New Roman" w:hAnsi="Times New Roman" w:cs="Times New Roman"/>
        </w:rPr>
        <w:t xml:space="preserve"> </w:t>
      </w:r>
      <w:proofErr w:type="spellStart"/>
      <w:proofErr w:type="gramStart"/>
      <w:r w:rsidRPr="008743F2">
        <w:rPr>
          <w:rFonts w:ascii="Times New Roman" w:eastAsia="Times New Roman" w:hAnsi="Times New Roman" w:cs="Times New Roman"/>
        </w:rPr>
        <w:t>et,al</w:t>
      </w:r>
      <w:proofErr w:type="spellEnd"/>
      <w:proofErr w:type="gramEnd"/>
      <w:r w:rsidRPr="008743F2">
        <w:rPr>
          <w:rFonts w:ascii="Times New Roman" w:eastAsia="Times New Roman" w:hAnsi="Times New Roman" w:cs="Times New Roman"/>
        </w:rPr>
        <w:t xml:space="preserve"> (2025) </w:t>
      </w:r>
      <w:proofErr w:type="spellStart"/>
      <w:r w:rsidRPr="008743F2">
        <w:rPr>
          <w:rFonts w:ascii="Times New Roman" w:eastAsia="Times New Roman" w:hAnsi="Times New Roman" w:cs="Times New Roman"/>
        </w:rPr>
        <w:t>terdapat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pengaruh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positif</w:t>
      </w:r>
      <w:proofErr w:type="spellEnd"/>
      <w:r w:rsidRPr="008743F2">
        <w:rPr>
          <w:rFonts w:ascii="Times New Roman" w:eastAsia="Times New Roman" w:hAnsi="Times New Roman" w:cs="Times New Roman"/>
        </w:rPr>
        <w:t xml:space="preserve"> dan </w:t>
      </w:r>
      <w:proofErr w:type="spellStart"/>
      <w:r w:rsidRPr="008743F2">
        <w:rPr>
          <w:rFonts w:ascii="Times New Roman" w:eastAsia="Times New Roman" w:hAnsi="Times New Roman" w:cs="Times New Roman"/>
        </w:rPr>
        <w:t>tidak</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signifikan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terhadap</w:t>
      </w:r>
      <w:proofErr w:type="spellEnd"/>
      <w:r w:rsidRPr="008743F2">
        <w:rPr>
          <w:rFonts w:ascii="Times New Roman" w:eastAsia="Times New Roman" w:hAnsi="Times New Roman" w:cs="Times New Roman"/>
        </w:rPr>
        <w:t xml:space="preserve"> impulse buying. </w:t>
      </w:r>
      <w:proofErr w:type="spellStart"/>
      <w:r w:rsidRPr="008743F2">
        <w:rPr>
          <w:rFonts w:ascii="Times New Roman" w:eastAsia="Times New Roman" w:hAnsi="Times New Roman" w:cs="Times New Roman"/>
        </w:rPr>
        <w:t>Selanjutnya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temuan</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dilakukan</w:t>
      </w:r>
      <w:proofErr w:type="spellEnd"/>
      <w:r w:rsidRPr="008743F2">
        <w:rPr>
          <w:rFonts w:ascii="Times New Roman" w:eastAsia="Times New Roman" w:hAnsi="Times New Roman" w:cs="Times New Roman"/>
        </w:rPr>
        <w:t xml:space="preserve"> Intan &amp; Vella (2022) </w:t>
      </w:r>
      <w:proofErr w:type="spellStart"/>
      <w:r w:rsidRPr="008743F2">
        <w:rPr>
          <w:rFonts w:ascii="Times New Roman" w:eastAsia="Times New Roman" w:hAnsi="Times New Roman" w:cs="Times New Roman"/>
        </w:rPr>
        <w:t>terdapat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pengaruh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positif</w:t>
      </w:r>
      <w:proofErr w:type="spellEnd"/>
      <w:r w:rsidRPr="008743F2">
        <w:rPr>
          <w:rFonts w:ascii="Times New Roman" w:eastAsia="Times New Roman" w:hAnsi="Times New Roman" w:cs="Times New Roman"/>
        </w:rPr>
        <w:t xml:space="preserve"> dan </w:t>
      </w:r>
      <w:proofErr w:type="spellStart"/>
      <w:r w:rsidRPr="008743F2">
        <w:rPr>
          <w:rFonts w:ascii="Times New Roman" w:eastAsia="Times New Roman" w:hAnsi="Times New Roman" w:cs="Times New Roman"/>
        </w:rPr>
        <w:t>signifikan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antara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promosi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terhadap</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keputusan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pembelian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Sebaliknya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temuan</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dilakukan</w:t>
      </w:r>
      <w:proofErr w:type="spellEnd"/>
      <w:r w:rsidRPr="008743F2">
        <w:rPr>
          <w:rFonts w:ascii="Times New Roman" w:eastAsia="Times New Roman" w:hAnsi="Times New Roman" w:cs="Times New Roman"/>
        </w:rPr>
        <w:t xml:space="preserve"> Zakariyya &amp; Pipin (2022) </w:t>
      </w:r>
      <w:proofErr w:type="spellStart"/>
      <w:r w:rsidRPr="008743F2">
        <w:rPr>
          <w:rFonts w:ascii="Times New Roman" w:eastAsia="Times New Roman" w:hAnsi="Times New Roman" w:cs="Times New Roman"/>
        </w:rPr>
        <w:t>bahwa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tidak</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terdapat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pengaruh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positif</w:t>
      </w:r>
      <w:proofErr w:type="spellEnd"/>
      <w:r w:rsidRPr="008743F2">
        <w:rPr>
          <w:rFonts w:ascii="Times New Roman" w:eastAsia="Times New Roman" w:hAnsi="Times New Roman" w:cs="Times New Roman"/>
        </w:rPr>
        <w:t xml:space="preserve"> dan </w:t>
      </w:r>
      <w:proofErr w:type="spellStart"/>
      <w:r w:rsidRPr="008743F2">
        <w:rPr>
          <w:rFonts w:ascii="Times New Roman" w:eastAsia="Times New Roman" w:hAnsi="Times New Roman" w:cs="Times New Roman"/>
        </w:rPr>
        <w:t>tidak</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signifikan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antara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promosi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terhadap</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keputusan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pembelian</w:t>
      </w:r>
      <w:proofErr w:type="spellEnd"/>
      <w:r w:rsidRPr="008743F2">
        <w:rPr>
          <w:rFonts w:ascii="Times New Roman" w:eastAsia="Times New Roman" w:hAnsi="Times New Roman" w:cs="Times New Roman"/>
        </w:rPr>
        <w:t>.</w:t>
      </w:r>
    </w:p>
    <w:p w14:paraId="0173C41E" w14:textId="77777777" w:rsidR="008743F2" w:rsidRPr="008743F2" w:rsidRDefault="008743F2" w:rsidP="008743F2">
      <w:pPr>
        <w:spacing w:after="0" w:line="240" w:lineRule="auto"/>
        <w:ind w:firstLine="720"/>
        <w:jc w:val="both"/>
        <w:rPr>
          <w:rFonts w:ascii="Times New Roman" w:eastAsia="Times New Roman" w:hAnsi="Times New Roman" w:cs="Times New Roman"/>
        </w:rPr>
      </w:pPr>
      <w:proofErr w:type="spellStart"/>
      <w:r w:rsidRPr="008743F2">
        <w:rPr>
          <w:rFonts w:ascii="Times New Roman" w:eastAsia="Times New Roman" w:hAnsi="Times New Roman" w:cs="Times New Roman"/>
        </w:rPr>
        <w:t>Berdasarkan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hasil</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dari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pra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survei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latar</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belakang</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telah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dijabarkan</w:t>
      </w:r>
      <w:proofErr w:type="spellEnd"/>
      <w:r w:rsidRPr="008743F2">
        <w:rPr>
          <w:rFonts w:ascii="Times New Roman" w:eastAsia="Times New Roman" w:hAnsi="Times New Roman" w:cs="Times New Roman"/>
        </w:rPr>
        <w:t xml:space="preserve"> dan Research Gap yang </w:t>
      </w:r>
      <w:proofErr w:type="spellStart"/>
      <w:r w:rsidRPr="008743F2">
        <w:rPr>
          <w:rFonts w:ascii="Times New Roman" w:eastAsia="Times New Roman" w:hAnsi="Times New Roman" w:cs="Times New Roman"/>
        </w:rPr>
        <w:t>ada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tujuan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penelitian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ini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adalah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untuk</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mengetahui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Pengaruh</w:t>
      </w:r>
      <w:proofErr w:type="spellEnd"/>
      <w:r w:rsidRPr="008743F2">
        <w:rPr>
          <w:rFonts w:ascii="Times New Roman" w:eastAsia="Times New Roman" w:hAnsi="Times New Roman" w:cs="Times New Roman"/>
        </w:rPr>
        <w:t xml:space="preserve"> Live Streaming dan </w:t>
      </w:r>
      <w:proofErr w:type="spellStart"/>
      <w:r w:rsidRPr="008743F2">
        <w:rPr>
          <w:rFonts w:ascii="Times New Roman" w:eastAsia="Times New Roman" w:hAnsi="Times New Roman" w:cs="Times New Roman"/>
        </w:rPr>
        <w:t>Promosi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terhadap</w:t>
      </w:r>
      <w:proofErr w:type="spellEnd"/>
      <w:r w:rsidRPr="008743F2">
        <w:rPr>
          <w:rFonts w:ascii="Times New Roman" w:eastAsia="Times New Roman" w:hAnsi="Times New Roman" w:cs="Times New Roman"/>
        </w:rPr>
        <w:t xml:space="preserve"> Keputusan </w:t>
      </w:r>
      <w:proofErr w:type="spellStart"/>
      <w:r w:rsidRPr="008743F2">
        <w:rPr>
          <w:rFonts w:ascii="Times New Roman" w:eastAsia="Times New Roman" w:hAnsi="Times New Roman" w:cs="Times New Roman"/>
        </w:rPr>
        <w:t>Pembelian</w:t>
      </w:r>
      <w:proofErr w:type="spellEnd"/>
      <w:r w:rsidRPr="008743F2">
        <w:rPr>
          <w:rFonts w:ascii="Times New Roman" w:eastAsia="Times New Roman" w:hAnsi="Times New Roman" w:cs="Times New Roman"/>
        </w:rPr>
        <w:t xml:space="preserve"> Pada Toko </w:t>
      </w:r>
      <w:proofErr w:type="spellStart"/>
      <w:r w:rsidRPr="008743F2">
        <w:rPr>
          <w:rFonts w:ascii="Times New Roman" w:eastAsia="Times New Roman" w:hAnsi="Times New Roman" w:cs="Times New Roman"/>
        </w:rPr>
        <w:t>Ekyushop</w:t>
      </w:r>
      <w:proofErr w:type="spellEnd"/>
      <w:r w:rsidRPr="008743F2">
        <w:rPr>
          <w:rFonts w:ascii="Times New Roman" w:eastAsia="Times New Roman" w:hAnsi="Times New Roman" w:cs="Times New Roman"/>
        </w:rPr>
        <w:t xml:space="preserve"> Di Marketplace Shopee.</w:t>
      </w:r>
    </w:p>
    <w:p w14:paraId="51376FE4" w14:textId="77777777" w:rsidR="008743F2" w:rsidRPr="008743F2" w:rsidRDefault="008743F2" w:rsidP="008743F2">
      <w:pPr>
        <w:spacing w:after="0" w:line="240" w:lineRule="auto"/>
        <w:jc w:val="both"/>
        <w:rPr>
          <w:rFonts w:ascii="Times New Roman" w:eastAsia="Times New Roman" w:hAnsi="Times New Roman" w:cs="Times New Roman"/>
        </w:rPr>
      </w:pPr>
    </w:p>
    <w:p w14:paraId="56CC521F" w14:textId="77777777" w:rsidR="008743F2" w:rsidRPr="008743F2" w:rsidRDefault="008743F2" w:rsidP="008743F2">
      <w:pPr>
        <w:spacing w:after="0" w:line="240" w:lineRule="auto"/>
        <w:jc w:val="both"/>
        <w:rPr>
          <w:rFonts w:ascii="Times New Roman" w:eastAsia="Times New Roman" w:hAnsi="Times New Roman" w:cs="Times New Roman"/>
          <w:b/>
          <w:bCs/>
          <w:sz w:val="28"/>
          <w:szCs w:val="28"/>
        </w:rPr>
      </w:pPr>
      <w:r w:rsidRPr="008743F2">
        <w:rPr>
          <w:rFonts w:ascii="Times New Roman" w:eastAsia="Times New Roman" w:hAnsi="Times New Roman" w:cs="Times New Roman"/>
          <w:b/>
          <w:bCs/>
          <w:sz w:val="28"/>
          <w:szCs w:val="28"/>
        </w:rPr>
        <w:t>METODE</w:t>
      </w:r>
    </w:p>
    <w:p w14:paraId="777761D3" w14:textId="77777777" w:rsidR="008743F2" w:rsidRPr="008743F2" w:rsidRDefault="008743F2" w:rsidP="008743F2">
      <w:pPr>
        <w:spacing w:after="0" w:line="240" w:lineRule="auto"/>
        <w:jc w:val="both"/>
        <w:rPr>
          <w:rFonts w:ascii="Times New Roman" w:eastAsia="Times New Roman" w:hAnsi="Times New Roman" w:cs="Times New Roman"/>
        </w:rPr>
      </w:pPr>
      <w:r w:rsidRPr="008743F2">
        <w:rPr>
          <w:rFonts w:ascii="Times New Roman" w:eastAsia="Times New Roman" w:hAnsi="Times New Roman" w:cs="Times New Roman"/>
        </w:rPr>
        <w:t xml:space="preserve">Jenis </w:t>
      </w:r>
      <w:proofErr w:type="spellStart"/>
      <w:r w:rsidRPr="008743F2">
        <w:rPr>
          <w:rFonts w:ascii="Times New Roman" w:eastAsia="Times New Roman" w:hAnsi="Times New Roman" w:cs="Times New Roman"/>
        </w:rPr>
        <w:t>penelitian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ini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adalah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kuantitatif</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dengan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pendekatan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deskriptif</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Menurut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Sugiyono</w:t>
      </w:r>
      <w:proofErr w:type="spellEnd"/>
      <w:r w:rsidRPr="008743F2">
        <w:rPr>
          <w:rFonts w:ascii="Times New Roman" w:eastAsia="Times New Roman" w:hAnsi="Times New Roman" w:cs="Times New Roman"/>
        </w:rPr>
        <w:t xml:space="preserve"> (2019: 7-16) Metode </w:t>
      </w:r>
      <w:proofErr w:type="spellStart"/>
      <w:r w:rsidRPr="008743F2">
        <w:rPr>
          <w:rFonts w:ascii="Times New Roman" w:eastAsia="Times New Roman" w:hAnsi="Times New Roman" w:cs="Times New Roman"/>
        </w:rPr>
        <w:t>penelitian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kuantitatif</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adalah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metode</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penelitian</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berlandaskan</w:t>
      </w:r>
      <w:proofErr w:type="spellEnd"/>
      <w:r w:rsidRPr="008743F2">
        <w:rPr>
          <w:rFonts w:ascii="Times New Roman" w:eastAsia="Times New Roman" w:hAnsi="Times New Roman" w:cs="Times New Roman"/>
        </w:rPr>
        <w:t xml:space="preserve"> pada </w:t>
      </w:r>
      <w:proofErr w:type="spellStart"/>
      <w:r w:rsidRPr="008743F2">
        <w:rPr>
          <w:rFonts w:ascii="Times New Roman" w:eastAsia="Times New Roman" w:hAnsi="Times New Roman" w:cs="Times New Roman"/>
        </w:rPr>
        <w:t>filsafat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positivisme</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digunakan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untuk</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meneliti</w:t>
      </w:r>
      <w:proofErr w:type="spellEnd"/>
      <w:r w:rsidRPr="008743F2">
        <w:rPr>
          <w:rFonts w:ascii="Times New Roman" w:eastAsia="Times New Roman" w:hAnsi="Times New Roman" w:cs="Times New Roman"/>
        </w:rPr>
        <w:t xml:space="preserve"> pada </w:t>
      </w:r>
      <w:proofErr w:type="spellStart"/>
      <w:r w:rsidRPr="008743F2">
        <w:rPr>
          <w:rFonts w:ascii="Times New Roman" w:eastAsia="Times New Roman" w:hAnsi="Times New Roman" w:cs="Times New Roman"/>
        </w:rPr>
        <w:t>populasi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atau</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sampel</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tertentu</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pengumpulan</w:t>
      </w:r>
      <w:proofErr w:type="spellEnd"/>
      <w:r w:rsidRPr="008743F2">
        <w:rPr>
          <w:rFonts w:ascii="Times New Roman" w:eastAsia="Times New Roman" w:hAnsi="Times New Roman" w:cs="Times New Roman"/>
        </w:rPr>
        <w:t xml:space="preserve"> data </w:t>
      </w:r>
      <w:proofErr w:type="spellStart"/>
      <w:r w:rsidRPr="008743F2">
        <w:rPr>
          <w:rFonts w:ascii="Times New Roman" w:eastAsia="Times New Roman" w:hAnsi="Times New Roman" w:cs="Times New Roman"/>
        </w:rPr>
        <w:t>menggunakan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instrumen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penelitian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Populasi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dalam</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penelitian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ini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adalah</w:t>
      </w:r>
      <w:proofErr w:type="spellEnd"/>
      <w:r w:rsidRPr="008743F2">
        <w:rPr>
          <w:rFonts w:ascii="Times New Roman" w:eastAsia="Times New Roman" w:hAnsi="Times New Roman" w:cs="Times New Roman"/>
        </w:rPr>
        <w:t xml:space="preserve"> data </w:t>
      </w:r>
      <w:proofErr w:type="spellStart"/>
      <w:r w:rsidRPr="008743F2">
        <w:rPr>
          <w:rFonts w:ascii="Times New Roman" w:eastAsia="Times New Roman" w:hAnsi="Times New Roman" w:cs="Times New Roman"/>
        </w:rPr>
        <w:t>penonton</w:t>
      </w:r>
      <w:proofErr w:type="spellEnd"/>
      <w:r w:rsidRPr="008743F2">
        <w:rPr>
          <w:rFonts w:ascii="Times New Roman" w:eastAsia="Times New Roman" w:hAnsi="Times New Roman" w:cs="Times New Roman"/>
        </w:rPr>
        <w:t xml:space="preserve"> live streaming </w:t>
      </w:r>
      <w:proofErr w:type="spellStart"/>
      <w:r w:rsidRPr="008743F2">
        <w:rPr>
          <w:rFonts w:ascii="Times New Roman" w:eastAsia="Times New Roman" w:hAnsi="Times New Roman" w:cs="Times New Roman"/>
        </w:rPr>
        <w:t>Ekyushop</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Jumlah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sampel</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dalam</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penelitian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ini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adalah</w:t>
      </w:r>
      <w:proofErr w:type="spellEnd"/>
      <w:r w:rsidRPr="008743F2">
        <w:rPr>
          <w:rFonts w:ascii="Times New Roman" w:eastAsia="Times New Roman" w:hAnsi="Times New Roman" w:cs="Times New Roman"/>
        </w:rPr>
        <w:t xml:space="preserve"> 96 </w:t>
      </w:r>
      <w:proofErr w:type="spellStart"/>
      <w:r w:rsidRPr="008743F2">
        <w:rPr>
          <w:rFonts w:ascii="Times New Roman" w:eastAsia="Times New Roman" w:hAnsi="Times New Roman" w:cs="Times New Roman"/>
        </w:rPr>
        <w:t>responden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melalui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Rumus</w:t>
      </w:r>
      <w:proofErr w:type="spellEnd"/>
      <w:r w:rsidRPr="008743F2">
        <w:rPr>
          <w:rFonts w:ascii="Times New Roman" w:eastAsia="Times New Roman" w:hAnsi="Times New Roman" w:cs="Times New Roman"/>
        </w:rPr>
        <w:t xml:space="preserve"> Slovin. Teknik Sampling yang </w:t>
      </w:r>
      <w:proofErr w:type="spellStart"/>
      <w:r w:rsidRPr="008743F2">
        <w:rPr>
          <w:rFonts w:ascii="Times New Roman" w:eastAsia="Times New Roman" w:hAnsi="Times New Roman" w:cs="Times New Roman"/>
        </w:rPr>
        <w:t>digunakan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yaitu</w:t>
      </w:r>
      <w:proofErr w:type="spellEnd"/>
      <w:r w:rsidRPr="008743F2">
        <w:rPr>
          <w:rFonts w:ascii="Times New Roman" w:eastAsia="Times New Roman" w:hAnsi="Times New Roman" w:cs="Times New Roman"/>
        </w:rPr>
        <w:t xml:space="preserve"> probability sampling. </w:t>
      </w:r>
      <w:proofErr w:type="spellStart"/>
      <w:r w:rsidRPr="008743F2">
        <w:rPr>
          <w:rFonts w:ascii="Times New Roman" w:eastAsia="Times New Roman" w:hAnsi="Times New Roman" w:cs="Times New Roman"/>
        </w:rPr>
        <w:t>Menurut</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Sugiyono</w:t>
      </w:r>
      <w:proofErr w:type="spellEnd"/>
      <w:r w:rsidRPr="008743F2">
        <w:rPr>
          <w:rFonts w:ascii="Times New Roman" w:eastAsia="Times New Roman" w:hAnsi="Times New Roman" w:cs="Times New Roman"/>
        </w:rPr>
        <w:t xml:space="preserve"> (2019: 149) Probability sampling </w:t>
      </w:r>
      <w:proofErr w:type="spellStart"/>
      <w:r w:rsidRPr="008743F2">
        <w:rPr>
          <w:rFonts w:ascii="Times New Roman" w:eastAsia="Times New Roman" w:hAnsi="Times New Roman" w:cs="Times New Roman"/>
        </w:rPr>
        <w:t>adalah</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metode</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dimana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setiap</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elemen</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dalam</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populasi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memiliki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peluang</w:t>
      </w:r>
      <w:proofErr w:type="spellEnd"/>
      <w:r w:rsidRPr="008743F2">
        <w:rPr>
          <w:rFonts w:ascii="Times New Roman" w:eastAsia="Times New Roman" w:hAnsi="Times New Roman" w:cs="Times New Roman"/>
        </w:rPr>
        <w:t xml:space="preserve"> yang </w:t>
      </w:r>
      <w:proofErr w:type="spellStart"/>
      <w:r w:rsidRPr="008743F2">
        <w:rPr>
          <w:rFonts w:ascii="Times New Roman" w:eastAsia="Times New Roman" w:hAnsi="Times New Roman" w:cs="Times New Roman"/>
        </w:rPr>
        <w:t>sama</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untuk</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dipilih</w:t>
      </w:r>
      <w:proofErr w:type="spellEnd"/>
      <w:r w:rsidRPr="008743F2">
        <w:rPr>
          <w:rFonts w:ascii="Times New Roman" w:eastAsia="Times New Roman" w:hAnsi="Times New Roman" w:cs="Times New Roman"/>
        </w:rPr>
        <w:t>.</w:t>
      </w:r>
    </w:p>
    <w:p w14:paraId="39F0D171" w14:textId="77777777" w:rsidR="008743F2" w:rsidRPr="008743F2" w:rsidRDefault="008743F2" w:rsidP="008743F2">
      <w:pPr>
        <w:spacing w:after="0" w:line="240" w:lineRule="auto"/>
        <w:jc w:val="both"/>
        <w:rPr>
          <w:rFonts w:ascii="Times New Roman" w:eastAsia="Times New Roman" w:hAnsi="Times New Roman" w:cs="Times New Roman"/>
        </w:rPr>
      </w:pPr>
    </w:p>
    <w:p w14:paraId="669FA434" w14:textId="77777777" w:rsidR="008743F2" w:rsidRPr="008743F2" w:rsidRDefault="008743F2" w:rsidP="008743F2">
      <w:pPr>
        <w:spacing w:after="0" w:line="240" w:lineRule="auto"/>
        <w:jc w:val="both"/>
        <w:rPr>
          <w:rFonts w:ascii="Times New Roman" w:eastAsia="Times New Roman" w:hAnsi="Times New Roman" w:cs="Times New Roman"/>
          <w:b/>
          <w:bCs/>
          <w:sz w:val="24"/>
          <w:szCs w:val="24"/>
        </w:rPr>
      </w:pPr>
      <w:r w:rsidRPr="008743F2">
        <w:rPr>
          <w:rFonts w:ascii="Times New Roman" w:eastAsia="Times New Roman" w:hAnsi="Times New Roman" w:cs="Times New Roman"/>
          <w:b/>
          <w:bCs/>
          <w:sz w:val="24"/>
          <w:szCs w:val="24"/>
        </w:rPr>
        <w:t>HASIL DAN PEMBAHASAN</w:t>
      </w:r>
    </w:p>
    <w:p w14:paraId="156B5C06" w14:textId="41F4EC86" w:rsidR="008743F2" w:rsidRPr="008743F2" w:rsidRDefault="00D94A01" w:rsidP="008743F2">
      <w:pPr>
        <w:spacing w:after="0" w:line="240" w:lineRule="auto"/>
        <w:jc w:val="both"/>
        <w:rPr>
          <w:rFonts w:ascii="Times New Roman" w:eastAsia="Times New Roman" w:hAnsi="Times New Roman" w:cs="Times New Roman"/>
          <w:b/>
          <w:bCs/>
          <w:sz w:val="24"/>
          <w:szCs w:val="24"/>
        </w:rPr>
      </w:pPr>
      <w:r w:rsidRPr="008743F2">
        <w:rPr>
          <w:rFonts w:ascii="Times New Roman" w:eastAsia="Times New Roman" w:hAnsi="Times New Roman" w:cs="Times New Roman"/>
          <w:b/>
          <w:bCs/>
          <w:sz w:val="24"/>
          <w:szCs w:val="24"/>
        </w:rPr>
        <w:t>Hasil</w:t>
      </w:r>
    </w:p>
    <w:p w14:paraId="52B612B1" w14:textId="77777777" w:rsidR="008743F2" w:rsidRPr="008743F2" w:rsidRDefault="008743F2" w:rsidP="008743F2">
      <w:pPr>
        <w:spacing w:after="0" w:line="240" w:lineRule="auto"/>
        <w:jc w:val="both"/>
        <w:rPr>
          <w:rFonts w:ascii="Times New Roman" w:eastAsia="Times New Roman" w:hAnsi="Times New Roman" w:cs="Times New Roman"/>
        </w:rPr>
      </w:pPr>
      <w:r w:rsidRPr="008743F2">
        <w:rPr>
          <w:rFonts w:ascii="Times New Roman" w:eastAsia="Times New Roman" w:hAnsi="Times New Roman" w:cs="Times New Roman"/>
        </w:rPr>
        <w:t xml:space="preserve">Uji </w:t>
      </w:r>
      <w:proofErr w:type="spellStart"/>
      <w:r w:rsidRPr="008743F2">
        <w:rPr>
          <w:rFonts w:ascii="Times New Roman" w:eastAsia="Times New Roman" w:hAnsi="Times New Roman" w:cs="Times New Roman"/>
        </w:rPr>
        <w:t>Asumsi</w:t>
      </w:r>
      <w:proofErr w:type="spellEnd"/>
      <w:r w:rsidRPr="008743F2">
        <w:rPr>
          <w:rFonts w:ascii="Times New Roman" w:eastAsia="Times New Roman" w:hAnsi="Times New Roman" w:cs="Times New Roman"/>
        </w:rPr>
        <w:t xml:space="preserve"> </w:t>
      </w:r>
      <w:proofErr w:type="spellStart"/>
      <w:r w:rsidRPr="008743F2">
        <w:rPr>
          <w:rFonts w:ascii="Times New Roman" w:eastAsia="Times New Roman" w:hAnsi="Times New Roman" w:cs="Times New Roman"/>
        </w:rPr>
        <w:t>Klasik</w:t>
      </w:r>
      <w:proofErr w:type="spellEnd"/>
      <w:r w:rsidRPr="008743F2">
        <w:rPr>
          <w:rFonts w:ascii="Times New Roman" w:eastAsia="Times New Roman" w:hAnsi="Times New Roman" w:cs="Times New Roman"/>
        </w:rPr>
        <w:t xml:space="preserve"> Uji </w:t>
      </w:r>
      <w:proofErr w:type="spellStart"/>
      <w:r w:rsidRPr="008743F2">
        <w:rPr>
          <w:rFonts w:ascii="Times New Roman" w:eastAsia="Times New Roman" w:hAnsi="Times New Roman" w:cs="Times New Roman"/>
        </w:rPr>
        <w:t>Normalitas</w:t>
      </w:r>
      <w:proofErr w:type="spellEnd"/>
    </w:p>
    <w:p w14:paraId="0398261C" w14:textId="3A291DC1" w:rsidR="00BD0589" w:rsidRDefault="008743F2" w:rsidP="008743F2">
      <w:pPr>
        <w:spacing w:after="0" w:line="240" w:lineRule="auto"/>
        <w:jc w:val="center"/>
        <w:rPr>
          <w:rFonts w:ascii="Times New Roman" w:eastAsia="Times New Roman" w:hAnsi="Times New Roman" w:cs="Times New Roman"/>
        </w:rPr>
      </w:pPr>
      <w:r w:rsidRPr="008743F2">
        <w:rPr>
          <w:rFonts w:ascii="Times New Roman" w:eastAsia="Times New Roman" w:hAnsi="Times New Roman" w:cs="Times New Roman"/>
        </w:rPr>
        <w:t xml:space="preserve">Tabel 2: Hasil Uji </w:t>
      </w:r>
      <w:proofErr w:type="spellStart"/>
      <w:r w:rsidRPr="008743F2">
        <w:rPr>
          <w:rFonts w:ascii="Times New Roman" w:eastAsia="Times New Roman" w:hAnsi="Times New Roman" w:cs="Times New Roman"/>
        </w:rPr>
        <w:t>Normalitas</w:t>
      </w:r>
      <w:proofErr w:type="spellEnd"/>
    </w:p>
    <w:p w14:paraId="3440D860" w14:textId="77777777" w:rsidR="00074981" w:rsidRDefault="00074981" w:rsidP="00074981">
      <w:pPr>
        <w:tabs>
          <w:tab w:val="left" w:pos="2982"/>
          <w:tab w:val="left" w:pos="7588"/>
        </w:tabs>
        <w:spacing w:before="99"/>
        <w:ind w:left="1766"/>
        <w:rPr>
          <w:b/>
          <w:sz w:val="20"/>
        </w:rPr>
      </w:pPr>
      <w:r>
        <w:rPr>
          <w:b/>
          <w:spacing w:val="-2"/>
          <w:sz w:val="20"/>
          <w:u w:val="single"/>
        </w:rPr>
        <w:t>One-Sample</w:t>
      </w:r>
      <w:r>
        <w:rPr>
          <w:b/>
          <w:spacing w:val="14"/>
          <w:sz w:val="20"/>
          <w:u w:val="single"/>
        </w:rPr>
        <w:t xml:space="preserve"> </w:t>
      </w:r>
      <w:r>
        <w:rPr>
          <w:b/>
          <w:spacing w:val="-2"/>
          <w:sz w:val="20"/>
          <w:u w:val="single"/>
        </w:rPr>
        <w:t>Kolmogorov-Smirnov</w:t>
      </w:r>
      <w:r>
        <w:rPr>
          <w:b/>
          <w:spacing w:val="12"/>
          <w:sz w:val="20"/>
          <w:u w:val="single"/>
        </w:rPr>
        <w:t xml:space="preserve"> </w:t>
      </w:r>
      <w:r>
        <w:rPr>
          <w:b/>
          <w:spacing w:val="-4"/>
          <w:sz w:val="20"/>
          <w:u w:val="single"/>
        </w:rPr>
        <w:t>Test</w:t>
      </w:r>
      <w:r>
        <w:rPr>
          <w:b/>
          <w:sz w:val="20"/>
          <w:u w:val="single"/>
        </w:rPr>
        <w:tab/>
      </w:r>
    </w:p>
    <w:p w14:paraId="36B9B564" w14:textId="77777777" w:rsidR="00074981" w:rsidRDefault="00074981" w:rsidP="00074981">
      <w:pPr>
        <w:spacing w:before="101" w:line="333" w:lineRule="auto"/>
        <w:ind w:left="6433" w:right="1315" w:hanging="279"/>
        <w:rPr>
          <w:sz w:val="20"/>
        </w:rPr>
      </w:pPr>
      <w:r>
        <w:rPr>
          <w:spacing w:val="-2"/>
          <w:sz w:val="20"/>
        </w:rPr>
        <w:t>Unstandardized Residual</w:t>
      </w:r>
    </w:p>
    <w:p w14:paraId="0D7080FE" w14:textId="77777777" w:rsidR="00074981" w:rsidRDefault="00074981" w:rsidP="00074981">
      <w:pPr>
        <w:tabs>
          <w:tab w:val="right" w:pos="7529"/>
        </w:tabs>
        <w:spacing w:line="229" w:lineRule="exact"/>
        <w:ind w:left="1825"/>
        <w:rPr>
          <w:sz w:val="20"/>
        </w:rPr>
      </w:pPr>
      <w:r>
        <w:rPr>
          <w:spacing w:val="-10"/>
          <w:sz w:val="20"/>
        </w:rPr>
        <w:t>N</w:t>
      </w:r>
      <w:r>
        <w:rPr>
          <w:sz w:val="20"/>
        </w:rPr>
        <w:tab/>
      </w:r>
      <w:r>
        <w:rPr>
          <w:spacing w:val="-5"/>
          <w:sz w:val="20"/>
        </w:rPr>
        <w:t>96</w:t>
      </w:r>
    </w:p>
    <w:p w14:paraId="30114493" w14:textId="77777777" w:rsidR="00074981" w:rsidRDefault="00074981" w:rsidP="00074981">
      <w:pPr>
        <w:tabs>
          <w:tab w:val="left" w:pos="7139"/>
        </w:tabs>
        <w:spacing w:before="92" w:line="162" w:lineRule="exact"/>
        <w:ind w:left="4477"/>
        <w:rPr>
          <w:sz w:val="20"/>
        </w:rPr>
      </w:pPr>
      <w:r>
        <w:rPr>
          <w:spacing w:val="-4"/>
          <w:sz w:val="20"/>
        </w:rPr>
        <w:t>Mean</w:t>
      </w:r>
      <w:r>
        <w:rPr>
          <w:sz w:val="20"/>
        </w:rPr>
        <w:tab/>
      </w:r>
      <w:r>
        <w:rPr>
          <w:spacing w:val="-2"/>
          <w:sz w:val="20"/>
        </w:rPr>
        <w:t>0E-</w:t>
      </w:r>
      <w:r>
        <w:rPr>
          <w:spacing w:val="-10"/>
          <w:sz w:val="20"/>
        </w:rPr>
        <w:t>7</w:t>
      </w:r>
    </w:p>
    <w:p w14:paraId="21808D00" w14:textId="77777777" w:rsidR="00074981" w:rsidRDefault="00074981" w:rsidP="00074981">
      <w:pPr>
        <w:spacing w:line="226" w:lineRule="exact"/>
        <w:ind w:left="1825"/>
        <w:rPr>
          <w:sz w:val="20"/>
        </w:rPr>
      </w:pPr>
      <w:r>
        <w:rPr>
          <w:noProof/>
          <w:sz w:val="20"/>
        </w:rPr>
        <mc:AlternateContent>
          <mc:Choice Requires="wps">
            <w:drawing>
              <wp:anchor distT="0" distB="0" distL="0" distR="0" simplePos="0" relativeHeight="251659264" behindDoc="0" locked="0" layoutInCell="1" allowOverlap="1" wp14:anchorId="5C0AECBF" wp14:editId="2A294F3B">
                <wp:simplePos x="0" y="0"/>
                <wp:positionH relativeFrom="page">
                  <wp:posOffset>1892935</wp:posOffset>
                </wp:positionH>
                <wp:positionV relativeFrom="paragraph">
                  <wp:posOffset>105811</wp:posOffset>
                </wp:positionV>
                <wp:extent cx="3773804" cy="1567180"/>
                <wp:effectExtent l="0" t="0" r="0" b="0"/>
                <wp:wrapNone/>
                <wp:docPr id="1020716898"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4" cy="15671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584"/>
                              <w:gridCol w:w="1754"/>
                              <w:gridCol w:w="1485"/>
                            </w:tblGrid>
                            <w:tr w:rsidR="00074981" w14:paraId="5567D79E" w14:textId="77777777">
                              <w:trPr>
                                <w:trHeight w:val="269"/>
                              </w:trPr>
                              <w:tc>
                                <w:tcPr>
                                  <w:tcW w:w="2584" w:type="dxa"/>
                                  <w:vMerge w:val="restart"/>
                                </w:tcPr>
                                <w:p w14:paraId="56C723C4" w14:textId="77777777" w:rsidR="00074981" w:rsidRDefault="00074981">
                                  <w:pPr>
                                    <w:pStyle w:val="TableParagraph"/>
                                    <w:rPr>
                                      <w:sz w:val="20"/>
                                    </w:rPr>
                                  </w:pPr>
                                </w:p>
                              </w:tc>
                              <w:tc>
                                <w:tcPr>
                                  <w:tcW w:w="1754" w:type="dxa"/>
                                </w:tcPr>
                                <w:p w14:paraId="30B40C11" w14:textId="77777777" w:rsidR="00074981" w:rsidRDefault="00074981">
                                  <w:pPr>
                                    <w:pStyle w:val="TableParagraph"/>
                                    <w:spacing w:line="221" w:lineRule="exact"/>
                                    <w:ind w:left="127"/>
                                    <w:rPr>
                                      <w:sz w:val="20"/>
                                    </w:rPr>
                                  </w:pPr>
                                  <w:r>
                                    <w:rPr>
                                      <w:sz w:val="20"/>
                                    </w:rPr>
                                    <w:t>Std.</w:t>
                                  </w:r>
                                  <w:r>
                                    <w:rPr>
                                      <w:spacing w:val="-7"/>
                                      <w:sz w:val="20"/>
                                    </w:rPr>
                                    <w:t xml:space="preserve"> </w:t>
                                  </w:r>
                                  <w:r>
                                    <w:rPr>
                                      <w:spacing w:val="-2"/>
                                      <w:sz w:val="20"/>
                                    </w:rPr>
                                    <w:t>Deviation</w:t>
                                  </w:r>
                                </w:p>
                              </w:tc>
                              <w:tc>
                                <w:tcPr>
                                  <w:tcW w:w="1485" w:type="dxa"/>
                                </w:tcPr>
                                <w:p w14:paraId="063FB74E" w14:textId="77777777" w:rsidR="00074981" w:rsidRDefault="00074981">
                                  <w:pPr>
                                    <w:pStyle w:val="TableParagraph"/>
                                    <w:spacing w:line="221" w:lineRule="exact"/>
                                    <w:ind w:right="57"/>
                                    <w:jc w:val="right"/>
                                    <w:rPr>
                                      <w:sz w:val="20"/>
                                    </w:rPr>
                                  </w:pPr>
                                  <w:r>
                                    <w:rPr>
                                      <w:spacing w:val="-2"/>
                                      <w:sz w:val="20"/>
                                    </w:rPr>
                                    <w:t>5.08145770</w:t>
                                  </w:r>
                                </w:p>
                              </w:tc>
                            </w:tr>
                            <w:tr w:rsidR="00074981" w14:paraId="6A762316" w14:textId="77777777">
                              <w:trPr>
                                <w:trHeight w:val="320"/>
                              </w:trPr>
                              <w:tc>
                                <w:tcPr>
                                  <w:tcW w:w="2584" w:type="dxa"/>
                                  <w:vMerge/>
                                  <w:tcBorders>
                                    <w:top w:val="nil"/>
                                  </w:tcBorders>
                                </w:tcPr>
                                <w:p w14:paraId="0BC7AFA7" w14:textId="77777777" w:rsidR="00074981" w:rsidRDefault="00074981">
                                  <w:pPr>
                                    <w:rPr>
                                      <w:sz w:val="2"/>
                                      <w:szCs w:val="2"/>
                                    </w:rPr>
                                  </w:pPr>
                                </w:p>
                              </w:tc>
                              <w:tc>
                                <w:tcPr>
                                  <w:tcW w:w="1754" w:type="dxa"/>
                                </w:tcPr>
                                <w:p w14:paraId="06AA58B0" w14:textId="77777777" w:rsidR="00074981" w:rsidRDefault="00074981">
                                  <w:pPr>
                                    <w:pStyle w:val="TableParagraph"/>
                                    <w:spacing w:before="40"/>
                                    <w:ind w:left="127"/>
                                    <w:rPr>
                                      <w:sz w:val="20"/>
                                    </w:rPr>
                                  </w:pPr>
                                  <w:r>
                                    <w:rPr>
                                      <w:spacing w:val="-2"/>
                                      <w:sz w:val="20"/>
                                    </w:rPr>
                                    <w:t>Absolute</w:t>
                                  </w:r>
                                </w:p>
                              </w:tc>
                              <w:tc>
                                <w:tcPr>
                                  <w:tcW w:w="1485" w:type="dxa"/>
                                </w:tcPr>
                                <w:p w14:paraId="50190232" w14:textId="77777777" w:rsidR="00074981" w:rsidRDefault="00074981">
                                  <w:pPr>
                                    <w:pStyle w:val="TableParagraph"/>
                                    <w:spacing w:before="40"/>
                                    <w:ind w:right="57"/>
                                    <w:jc w:val="right"/>
                                    <w:rPr>
                                      <w:sz w:val="20"/>
                                    </w:rPr>
                                  </w:pPr>
                                  <w:r>
                                    <w:rPr>
                                      <w:spacing w:val="-4"/>
                                      <w:sz w:val="20"/>
                                    </w:rPr>
                                    <w:t>.105</w:t>
                                  </w:r>
                                </w:p>
                              </w:tc>
                            </w:tr>
                            <w:tr w:rsidR="00074981" w14:paraId="4BD738A5" w14:textId="77777777">
                              <w:trPr>
                                <w:trHeight w:val="320"/>
                              </w:trPr>
                              <w:tc>
                                <w:tcPr>
                                  <w:tcW w:w="2584" w:type="dxa"/>
                                </w:tcPr>
                                <w:p w14:paraId="512CE48C" w14:textId="77777777" w:rsidR="00074981" w:rsidRDefault="00074981">
                                  <w:pPr>
                                    <w:pStyle w:val="TableParagraph"/>
                                    <w:spacing w:before="41"/>
                                    <w:ind w:left="59"/>
                                    <w:rPr>
                                      <w:sz w:val="20"/>
                                    </w:rPr>
                                  </w:pPr>
                                  <w:r>
                                    <w:rPr>
                                      <w:sz w:val="20"/>
                                    </w:rPr>
                                    <w:t>Most</w:t>
                                  </w:r>
                                  <w:r>
                                    <w:rPr>
                                      <w:spacing w:val="-8"/>
                                      <w:sz w:val="20"/>
                                    </w:rPr>
                                    <w:t xml:space="preserve"> </w:t>
                                  </w:r>
                                  <w:r>
                                    <w:rPr>
                                      <w:sz w:val="20"/>
                                    </w:rPr>
                                    <w:t>Extreme</w:t>
                                  </w:r>
                                  <w:r>
                                    <w:rPr>
                                      <w:spacing w:val="-5"/>
                                      <w:sz w:val="20"/>
                                    </w:rPr>
                                    <w:t xml:space="preserve"> </w:t>
                                  </w:r>
                                  <w:r>
                                    <w:rPr>
                                      <w:spacing w:val="-2"/>
                                      <w:sz w:val="20"/>
                                    </w:rPr>
                                    <w:t>Differences</w:t>
                                  </w:r>
                                </w:p>
                              </w:tc>
                              <w:tc>
                                <w:tcPr>
                                  <w:tcW w:w="1754" w:type="dxa"/>
                                </w:tcPr>
                                <w:p w14:paraId="4248BBBB" w14:textId="77777777" w:rsidR="00074981" w:rsidRDefault="00074981">
                                  <w:pPr>
                                    <w:pStyle w:val="TableParagraph"/>
                                    <w:spacing w:before="41"/>
                                    <w:ind w:left="127"/>
                                    <w:rPr>
                                      <w:sz w:val="20"/>
                                    </w:rPr>
                                  </w:pPr>
                                  <w:r>
                                    <w:rPr>
                                      <w:spacing w:val="-2"/>
                                      <w:sz w:val="20"/>
                                    </w:rPr>
                                    <w:t>Positive</w:t>
                                  </w:r>
                                </w:p>
                              </w:tc>
                              <w:tc>
                                <w:tcPr>
                                  <w:tcW w:w="1485" w:type="dxa"/>
                                </w:tcPr>
                                <w:p w14:paraId="7B56CBD9" w14:textId="77777777" w:rsidR="00074981" w:rsidRDefault="00074981">
                                  <w:pPr>
                                    <w:pStyle w:val="TableParagraph"/>
                                    <w:spacing w:before="41"/>
                                    <w:ind w:right="57"/>
                                    <w:jc w:val="right"/>
                                    <w:rPr>
                                      <w:sz w:val="20"/>
                                    </w:rPr>
                                  </w:pPr>
                                  <w:r>
                                    <w:rPr>
                                      <w:spacing w:val="-4"/>
                                      <w:sz w:val="20"/>
                                    </w:rPr>
                                    <w:t>.071</w:t>
                                  </w:r>
                                </w:p>
                              </w:tc>
                            </w:tr>
                            <w:tr w:rsidR="00074981" w14:paraId="18DEE92A" w14:textId="77777777">
                              <w:trPr>
                                <w:trHeight w:val="319"/>
                              </w:trPr>
                              <w:tc>
                                <w:tcPr>
                                  <w:tcW w:w="2584" w:type="dxa"/>
                                </w:tcPr>
                                <w:p w14:paraId="1AA4F2AD" w14:textId="77777777" w:rsidR="00074981" w:rsidRDefault="00074981">
                                  <w:pPr>
                                    <w:pStyle w:val="TableParagraph"/>
                                    <w:rPr>
                                      <w:sz w:val="20"/>
                                    </w:rPr>
                                  </w:pPr>
                                </w:p>
                              </w:tc>
                              <w:tc>
                                <w:tcPr>
                                  <w:tcW w:w="1754" w:type="dxa"/>
                                </w:tcPr>
                                <w:p w14:paraId="44FE9D6E" w14:textId="77777777" w:rsidR="00074981" w:rsidRDefault="00074981">
                                  <w:pPr>
                                    <w:pStyle w:val="TableParagraph"/>
                                    <w:spacing w:before="40"/>
                                    <w:ind w:left="127"/>
                                    <w:rPr>
                                      <w:sz w:val="20"/>
                                    </w:rPr>
                                  </w:pPr>
                                  <w:r>
                                    <w:rPr>
                                      <w:spacing w:val="-2"/>
                                      <w:sz w:val="20"/>
                                    </w:rPr>
                                    <w:t>Negative</w:t>
                                  </w:r>
                                </w:p>
                              </w:tc>
                              <w:tc>
                                <w:tcPr>
                                  <w:tcW w:w="1485" w:type="dxa"/>
                                </w:tcPr>
                                <w:p w14:paraId="76EA62D8" w14:textId="77777777" w:rsidR="00074981" w:rsidRDefault="00074981">
                                  <w:pPr>
                                    <w:pStyle w:val="TableParagraph"/>
                                    <w:spacing w:before="40"/>
                                    <w:ind w:right="57"/>
                                    <w:jc w:val="right"/>
                                    <w:rPr>
                                      <w:sz w:val="20"/>
                                    </w:rPr>
                                  </w:pPr>
                                  <w:r>
                                    <w:rPr>
                                      <w:spacing w:val="-4"/>
                                      <w:sz w:val="20"/>
                                    </w:rPr>
                                    <w:t>-.105</w:t>
                                  </w:r>
                                </w:p>
                              </w:tc>
                            </w:tr>
                            <w:tr w:rsidR="00074981" w14:paraId="53DC61BD" w14:textId="77777777">
                              <w:trPr>
                                <w:trHeight w:val="320"/>
                              </w:trPr>
                              <w:tc>
                                <w:tcPr>
                                  <w:tcW w:w="2584" w:type="dxa"/>
                                </w:tcPr>
                                <w:p w14:paraId="3AA3AAED" w14:textId="77777777" w:rsidR="00074981" w:rsidRDefault="00074981">
                                  <w:pPr>
                                    <w:pStyle w:val="TableParagraph"/>
                                    <w:spacing w:before="40"/>
                                    <w:ind w:left="59"/>
                                    <w:rPr>
                                      <w:sz w:val="20"/>
                                    </w:rPr>
                                  </w:pPr>
                                  <w:r>
                                    <w:rPr>
                                      <w:spacing w:val="-2"/>
                                      <w:sz w:val="20"/>
                                    </w:rPr>
                                    <w:t>Kolmogorov-Smirnov</w:t>
                                  </w:r>
                                  <w:r>
                                    <w:rPr>
                                      <w:spacing w:val="16"/>
                                      <w:sz w:val="20"/>
                                    </w:rPr>
                                    <w:t xml:space="preserve"> </w:t>
                                  </w:r>
                                  <w:r>
                                    <w:rPr>
                                      <w:spacing w:val="-10"/>
                                      <w:sz w:val="20"/>
                                    </w:rPr>
                                    <w:t>Z</w:t>
                                  </w:r>
                                </w:p>
                              </w:tc>
                              <w:tc>
                                <w:tcPr>
                                  <w:tcW w:w="1754" w:type="dxa"/>
                                </w:tcPr>
                                <w:p w14:paraId="33E1288E" w14:textId="77777777" w:rsidR="00074981" w:rsidRDefault="00074981">
                                  <w:pPr>
                                    <w:pStyle w:val="TableParagraph"/>
                                    <w:rPr>
                                      <w:sz w:val="20"/>
                                    </w:rPr>
                                  </w:pPr>
                                </w:p>
                              </w:tc>
                              <w:tc>
                                <w:tcPr>
                                  <w:tcW w:w="1485" w:type="dxa"/>
                                </w:tcPr>
                                <w:p w14:paraId="5FDD9CFC" w14:textId="77777777" w:rsidR="00074981" w:rsidRDefault="00074981">
                                  <w:pPr>
                                    <w:pStyle w:val="TableParagraph"/>
                                    <w:spacing w:before="40"/>
                                    <w:ind w:right="57"/>
                                    <w:jc w:val="right"/>
                                    <w:rPr>
                                      <w:sz w:val="20"/>
                                    </w:rPr>
                                  </w:pPr>
                                  <w:r>
                                    <w:rPr>
                                      <w:spacing w:val="-2"/>
                                      <w:sz w:val="20"/>
                                    </w:rPr>
                                    <w:t>1.027</w:t>
                                  </w:r>
                                </w:p>
                              </w:tc>
                            </w:tr>
                            <w:tr w:rsidR="00074981" w14:paraId="48C47885" w14:textId="77777777">
                              <w:trPr>
                                <w:trHeight w:val="320"/>
                              </w:trPr>
                              <w:tc>
                                <w:tcPr>
                                  <w:tcW w:w="2584" w:type="dxa"/>
                                </w:tcPr>
                                <w:p w14:paraId="489E629B" w14:textId="77777777" w:rsidR="00074981" w:rsidRDefault="00074981">
                                  <w:pPr>
                                    <w:pStyle w:val="TableParagraph"/>
                                    <w:spacing w:before="41"/>
                                    <w:ind w:left="59"/>
                                    <w:rPr>
                                      <w:sz w:val="20"/>
                                    </w:rPr>
                                  </w:pPr>
                                  <w:r>
                                    <w:rPr>
                                      <w:sz w:val="20"/>
                                    </w:rPr>
                                    <w:t>Asymp.</w:t>
                                  </w:r>
                                  <w:r>
                                    <w:rPr>
                                      <w:spacing w:val="-7"/>
                                      <w:sz w:val="20"/>
                                    </w:rPr>
                                    <w:t xml:space="preserve"> </w:t>
                                  </w:r>
                                  <w:r>
                                    <w:rPr>
                                      <w:sz w:val="20"/>
                                    </w:rPr>
                                    <w:t>Sig.</w:t>
                                  </w:r>
                                  <w:r>
                                    <w:rPr>
                                      <w:spacing w:val="-6"/>
                                      <w:sz w:val="20"/>
                                    </w:rPr>
                                    <w:t xml:space="preserve"> </w:t>
                                  </w:r>
                                  <w:r>
                                    <w:rPr>
                                      <w:sz w:val="20"/>
                                    </w:rPr>
                                    <w:t>(2-</w:t>
                                  </w:r>
                                  <w:r>
                                    <w:rPr>
                                      <w:spacing w:val="-2"/>
                                      <w:sz w:val="20"/>
                                    </w:rPr>
                                    <w:t>tailed)</w:t>
                                  </w:r>
                                </w:p>
                              </w:tc>
                              <w:tc>
                                <w:tcPr>
                                  <w:tcW w:w="1754" w:type="dxa"/>
                                </w:tcPr>
                                <w:p w14:paraId="7F39B111" w14:textId="77777777" w:rsidR="00074981" w:rsidRDefault="00074981">
                                  <w:pPr>
                                    <w:pStyle w:val="TableParagraph"/>
                                    <w:rPr>
                                      <w:sz w:val="20"/>
                                    </w:rPr>
                                  </w:pPr>
                                </w:p>
                              </w:tc>
                              <w:tc>
                                <w:tcPr>
                                  <w:tcW w:w="1485" w:type="dxa"/>
                                </w:tcPr>
                                <w:p w14:paraId="634AD46E" w14:textId="77777777" w:rsidR="00074981" w:rsidRDefault="00074981">
                                  <w:pPr>
                                    <w:pStyle w:val="TableParagraph"/>
                                    <w:spacing w:before="41"/>
                                    <w:ind w:right="57"/>
                                    <w:jc w:val="right"/>
                                    <w:rPr>
                                      <w:sz w:val="20"/>
                                    </w:rPr>
                                  </w:pPr>
                                  <w:r>
                                    <w:rPr>
                                      <w:spacing w:val="-4"/>
                                      <w:sz w:val="20"/>
                                    </w:rPr>
                                    <w:t>.242</w:t>
                                  </w:r>
                                </w:p>
                              </w:tc>
                            </w:tr>
                            <w:tr w:rsidR="00074981" w14:paraId="7E7C0759" w14:textId="77777777">
                              <w:trPr>
                                <w:trHeight w:val="319"/>
                              </w:trPr>
                              <w:tc>
                                <w:tcPr>
                                  <w:tcW w:w="2584" w:type="dxa"/>
                                </w:tcPr>
                                <w:p w14:paraId="34506A1F" w14:textId="77777777" w:rsidR="00074981" w:rsidRDefault="00074981">
                                  <w:pPr>
                                    <w:pStyle w:val="TableParagraph"/>
                                    <w:spacing w:before="40"/>
                                    <w:ind w:left="59"/>
                                    <w:rPr>
                                      <w:sz w:val="20"/>
                                    </w:rPr>
                                  </w:pPr>
                                  <w:r>
                                    <w:rPr>
                                      <w:sz w:val="20"/>
                                    </w:rPr>
                                    <w:t>a.</w:t>
                                  </w:r>
                                  <w:r>
                                    <w:rPr>
                                      <w:spacing w:val="-8"/>
                                      <w:sz w:val="20"/>
                                    </w:rPr>
                                    <w:t xml:space="preserve"> </w:t>
                                  </w:r>
                                  <w:r>
                                    <w:rPr>
                                      <w:sz w:val="20"/>
                                    </w:rPr>
                                    <w:t>Test</w:t>
                                  </w:r>
                                  <w:r>
                                    <w:rPr>
                                      <w:spacing w:val="-4"/>
                                      <w:sz w:val="20"/>
                                    </w:rPr>
                                    <w:t xml:space="preserve"> </w:t>
                                  </w:r>
                                  <w:r>
                                    <w:rPr>
                                      <w:sz w:val="20"/>
                                    </w:rPr>
                                    <w:t>distribution</w:t>
                                  </w:r>
                                  <w:r>
                                    <w:rPr>
                                      <w:spacing w:val="-4"/>
                                      <w:sz w:val="20"/>
                                    </w:rPr>
                                    <w:t xml:space="preserve"> </w:t>
                                  </w:r>
                                  <w:r>
                                    <w:rPr>
                                      <w:sz w:val="20"/>
                                    </w:rPr>
                                    <w:t>is</w:t>
                                  </w:r>
                                  <w:r>
                                    <w:rPr>
                                      <w:spacing w:val="-7"/>
                                      <w:sz w:val="20"/>
                                    </w:rPr>
                                    <w:t xml:space="preserve"> </w:t>
                                  </w:r>
                                  <w:r>
                                    <w:rPr>
                                      <w:spacing w:val="-2"/>
                                      <w:sz w:val="20"/>
                                    </w:rPr>
                                    <w:t>Normal.</w:t>
                                  </w:r>
                                </w:p>
                              </w:tc>
                              <w:tc>
                                <w:tcPr>
                                  <w:tcW w:w="1754" w:type="dxa"/>
                                </w:tcPr>
                                <w:p w14:paraId="0C03FF02" w14:textId="77777777" w:rsidR="00074981" w:rsidRDefault="00074981">
                                  <w:pPr>
                                    <w:pStyle w:val="TableParagraph"/>
                                    <w:rPr>
                                      <w:sz w:val="20"/>
                                    </w:rPr>
                                  </w:pPr>
                                </w:p>
                              </w:tc>
                              <w:tc>
                                <w:tcPr>
                                  <w:tcW w:w="1485" w:type="dxa"/>
                                </w:tcPr>
                                <w:p w14:paraId="105A97BE" w14:textId="77777777" w:rsidR="00074981" w:rsidRDefault="00074981">
                                  <w:pPr>
                                    <w:pStyle w:val="TableParagraph"/>
                                    <w:rPr>
                                      <w:sz w:val="20"/>
                                    </w:rPr>
                                  </w:pPr>
                                </w:p>
                              </w:tc>
                            </w:tr>
                            <w:tr w:rsidR="00074981" w14:paraId="6D5C1F67" w14:textId="77777777">
                              <w:trPr>
                                <w:trHeight w:val="271"/>
                              </w:trPr>
                              <w:tc>
                                <w:tcPr>
                                  <w:tcW w:w="2584" w:type="dxa"/>
                                  <w:tcBorders>
                                    <w:bottom w:val="single" w:sz="4" w:space="0" w:color="000000"/>
                                  </w:tcBorders>
                                </w:tcPr>
                                <w:p w14:paraId="7732CB6D" w14:textId="77777777" w:rsidR="00074981" w:rsidRDefault="00074981">
                                  <w:pPr>
                                    <w:pStyle w:val="TableParagraph"/>
                                    <w:spacing w:before="40" w:line="212" w:lineRule="exact"/>
                                    <w:ind w:left="59"/>
                                    <w:rPr>
                                      <w:sz w:val="20"/>
                                    </w:rPr>
                                  </w:pPr>
                                  <w:r>
                                    <w:rPr>
                                      <w:sz w:val="20"/>
                                    </w:rPr>
                                    <w:t>b.</w:t>
                                  </w:r>
                                  <w:r>
                                    <w:rPr>
                                      <w:spacing w:val="-8"/>
                                      <w:sz w:val="20"/>
                                    </w:rPr>
                                    <w:t xml:space="preserve"> </w:t>
                                  </w:r>
                                  <w:r>
                                    <w:rPr>
                                      <w:sz w:val="20"/>
                                    </w:rPr>
                                    <w:t>Calculated</w:t>
                                  </w:r>
                                  <w:r>
                                    <w:rPr>
                                      <w:spacing w:val="-5"/>
                                      <w:sz w:val="20"/>
                                    </w:rPr>
                                    <w:t xml:space="preserve"> </w:t>
                                  </w:r>
                                  <w:r>
                                    <w:rPr>
                                      <w:sz w:val="20"/>
                                    </w:rPr>
                                    <w:t>from</w:t>
                                  </w:r>
                                  <w:r>
                                    <w:rPr>
                                      <w:spacing w:val="-4"/>
                                      <w:sz w:val="20"/>
                                    </w:rPr>
                                    <w:t xml:space="preserve"> data.</w:t>
                                  </w:r>
                                </w:p>
                              </w:tc>
                              <w:tc>
                                <w:tcPr>
                                  <w:tcW w:w="1754" w:type="dxa"/>
                                  <w:tcBorders>
                                    <w:bottom w:val="single" w:sz="4" w:space="0" w:color="000000"/>
                                  </w:tcBorders>
                                </w:tcPr>
                                <w:p w14:paraId="72B31C97" w14:textId="77777777" w:rsidR="00074981" w:rsidRDefault="00074981">
                                  <w:pPr>
                                    <w:pStyle w:val="TableParagraph"/>
                                    <w:rPr>
                                      <w:sz w:val="20"/>
                                    </w:rPr>
                                  </w:pPr>
                                </w:p>
                              </w:tc>
                              <w:tc>
                                <w:tcPr>
                                  <w:tcW w:w="1485" w:type="dxa"/>
                                  <w:tcBorders>
                                    <w:bottom w:val="single" w:sz="4" w:space="0" w:color="000000"/>
                                  </w:tcBorders>
                                </w:tcPr>
                                <w:p w14:paraId="5C5CC0C5" w14:textId="77777777" w:rsidR="00074981" w:rsidRDefault="00074981">
                                  <w:pPr>
                                    <w:pStyle w:val="TableParagraph"/>
                                    <w:rPr>
                                      <w:sz w:val="20"/>
                                    </w:rPr>
                                  </w:pPr>
                                </w:p>
                              </w:tc>
                            </w:tr>
                          </w:tbl>
                          <w:p w14:paraId="022DAA75" w14:textId="77777777" w:rsidR="00074981" w:rsidRDefault="00074981" w:rsidP="00074981">
                            <w:pPr>
                              <w:pStyle w:val="BodyText"/>
                            </w:pPr>
                          </w:p>
                        </w:txbxContent>
                      </wps:txbx>
                      <wps:bodyPr wrap="square" lIns="0" tIns="0" rIns="0" bIns="0" rtlCol="0">
                        <a:noAutofit/>
                      </wps:bodyPr>
                    </wps:wsp>
                  </a:graphicData>
                </a:graphic>
              </wp:anchor>
            </w:drawing>
          </mc:Choice>
          <mc:Fallback>
            <w:pict>
              <v:shapetype w14:anchorId="5C0AECBF" id="_x0000_t202" coordsize="21600,21600" o:spt="202" path="m,l,21600r21600,l21600,xe">
                <v:stroke joinstyle="miter"/>
                <v:path gradientshapeok="t" o:connecttype="rect"/>
              </v:shapetype>
              <v:shape id="Textbox 11" o:spid="_x0000_s1026" type="#_x0000_t202" style="position:absolute;left:0;text-align:left;margin-left:149.05pt;margin-top:8.35pt;width:297.15pt;height:123.4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584"/>
                        <w:gridCol w:w="1754"/>
                        <w:gridCol w:w="1485"/>
                      </w:tblGrid>
                      <w:tr w:rsidR="00074981" w14:paraId="5567D79E" w14:textId="77777777">
                        <w:trPr>
                          <w:trHeight w:val="269"/>
                        </w:trPr>
                        <w:tc>
                          <w:tcPr>
                            <w:tcW w:w="2584" w:type="dxa"/>
                            <w:vMerge w:val="restart"/>
                          </w:tcPr>
                          <w:p w14:paraId="56C723C4" w14:textId="77777777" w:rsidR="00074981" w:rsidRDefault="00074981">
                            <w:pPr>
                              <w:pStyle w:val="TableParagraph"/>
                              <w:rPr>
                                <w:sz w:val="20"/>
                              </w:rPr>
                            </w:pPr>
                          </w:p>
                        </w:tc>
                        <w:tc>
                          <w:tcPr>
                            <w:tcW w:w="1754" w:type="dxa"/>
                          </w:tcPr>
                          <w:p w14:paraId="30B40C11" w14:textId="77777777" w:rsidR="00074981" w:rsidRDefault="00074981">
                            <w:pPr>
                              <w:pStyle w:val="TableParagraph"/>
                              <w:spacing w:line="221" w:lineRule="exact"/>
                              <w:ind w:left="127"/>
                              <w:rPr>
                                <w:sz w:val="20"/>
                              </w:rPr>
                            </w:pPr>
                            <w:r>
                              <w:rPr>
                                <w:sz w:val="20"/>
                              </w:rPr>
                              <w:t>Std.</w:t>
                            </w:r>
                            <w:r>
                              <w:rPr>
                                <w:spacing w:val="-7"/>
                                <w:sz w:val="20"/>
                              </w:rPr>
                              <w:t xml:space="preserve"> </w:t>
                            </w:r>
                            <w:r>
                              <w:rPr>
                                <w:spacing w:val="-2"/>
                                <w:sz w:val="20"/>
                              </w:rPr>
                              <w:t>Deviation</w:t>
                            </w:r>
                          </w:p>
                        </w:tc>
                        <w:tc>
                          <w:tcPr>
                            <w:tcW w:w="1485" w:type="dxa"/>
                          </w:tcPr>
                          <w:p w14:paraId="063FB74E" w14:textId="77777777" w:rsidR="00074981" w:rsidRDefault="00074981">
                            <w:pPr>
                              <w:pStyle w:val="TableParagraph"/>
                              <w:spacing w:line="221" w:lineRule="exact"/>
                              <w:ind w:right="57"/>
                              <w:jc w:val="right"/>
                              <w:rPr>
                                <w:sz w:val="20"/>
                              </w:rPr>
                            </w:pPr>
                            <w:r>
                              <w:rPr>
                                <w:spacing w:val="-2"/>
                                <w:sz w:val="20"/>
                              </w:rPr>
                              <w:t>5.08145770</w:t>
                            </w:r>
                          </w:p>
                        </w:tc>
                      </w:tr>
                      <w:tr w:rsidR="00074981" w14:paraId="6A762316" w14:textId="77777777">
                        <w:trPr>
                          <w:trHeight w:val="320"/>
                        </w:trPr>
                        <w:tc>
                          <w:tcPr>
                            <w:tcW w:w="2584" w:type="dxa"/>
                            <w:vMerge/>
                            <w:tcBorders>
                              <w:top w:val="nil"/>
                            </w:tcBorders>
                          </w:tcPr>
                          <w:p w14:paraId="0BC7AFA7" w14:textId="77777777" w:rsidR="00074981" w:rsidRDefault="00074981">
                            <w:pPr>
                              <w:rPr>
                                <w:sz w:val="2"/>
                                <w:szCs w:val="2"/>
                              </w:rPr>
                            </w:pPr>
                          </w:p>
                        </w:tc>
                        <w:tc>
                          <w:tcPr>
                            <w:tcW w:w="1754" w:type="dxa"/>
                          </w:tcPr>
                          <w:p w14:paraId="06AA58B0" w14:textId="77777777" w:rsidR="00074981" w:rsidRDefault="00074981">
                            <w:pPr>
                              <w:pStyle w:val="TableParagraph"/>
                              <w:spacing w:before="40"/>
                              <w:ind w:left="127"/>
                              <w:rPr>
                                <w:sz w:val="20"/>
                              </w:rPr>
                            </w:pPr>
                            <w:r>
                              <w:rPr>
                                <w:spacing w:val="-2"/>
                                <w:sz w:val="20"/>
                              </w:rPr>
                              <w:t>Absolute</w:t>
                            </w:r>
                          </w:p>
                        </w:tc>
                        <w:tc>
                          <w:tcPr>
                            <w:tcW w:w="1485" w:type="dxa"/>
                          </w:tcPr>
                          <w:p w14:paraId="50190232" w14:textId="77777777" w:rsidR="00074981" w:rsidRDefault="00074981">
                            <w:pPr>
                              <w:pStyle w:val="TableParagraph"/>
                              <w:spacing w:before="40"/>
                              <w:ind w:right="57"/>
                              <w:jc w:val="right"/>
                              <w:rPr>
                                <w:sz w:val="20"/>
                              </w:rPr>
                            </w:pPr>
                            <w:r>
                              <w:rPr>
                                <w:spacing w:val="-4"/>
                                <w:sz w:val="20"/>
                              </w:rPr>
                              <w:t>.105</w:t>
                            </w:r>
                          </w:p>
                        </w:tc>
                      </w:tr>
                      <w:tr w:rsidR="00074981" w14:paraId="4BD738A5" w14:textId="77777777">
                        <w:trPr>
                          <w:trHeight w:val="320"/>
                        </w:trPr>
                        <w:tc>
                          <w:tcPr>
                            <w:tcW w:w="2584" w:type="dxa"/>
                          </w:tcPr>
                          <w:p w14:paraId="512CE48C" w14:textId="77777777" w:rsidR="00074981" w:rsidRDefault="00074981">
                            <w:pPr>
                              <w:pStyle w:val="TableParagraph"/>
                              <w:spacing w:before="41"/>
                              <w:ind w:left="59"/>
                              <w:rPr>
                                <w:sz w:val="20"/>
                              </w:rPr>
                            </w:pPr>
                            <w:r>
                              <w:rPr>
                                <w:sz w:val="20"/>
                              </w:rPr>
                              <w:t>Most</w:t>
                            </w:r>
                            <w:r>
                              <w:rPr>
                                <w:spacing w:val="-8"/>
                                <w:sz w:val="20"/>
                              </w:rPr>
                              <w:t xml:space="preserve"> </w:t>
                            </w:r>
                            <w:r>
                              <w:rPr>
                                <w:sz w:val="20"/>
                              </w:rPr>
                              <w:t>Extreme</w:t>
                            </w:r>
                            <w:r>
                              <w:rPr>
                                <w:spacing w:val="-5"/>
                                <w:sz w:val="20"/>
                              </w:rPr>
                              <w:t xml:space="preserve"> </w:t>
                            </w:r>
                            <w:r>
                              <w:rPr>
                                <w:spacing w:val="-2"/>
                                <w:sz w:val="20"/>
                              </w:rPr>
                              <w:t>Differences</w:t>
                            </w:r>
                          </w:p>
                        </w:tc>
                        <w:tc>
                          <w:tcPr>
                            <w:tcW w:w="1754" w:type="dxa"/>
                          </w:tcPr>
                          <w:p w14:paraId="4248BBBB" w14:textId="77777777" w:rsidR="00074981" w:rsidRDefault="00074981">
                            <w:pPr>
                              <w:pStyle w:val="TableParagraph"/>
                              <w:spacing w:before="41"/>
                              <w:ind w:left="127"/>
                              <w:rPr>
                                <w:sz w:val="20"/>
                              </w:rPr>
                            </w:pPr>
                            <w:r>
                              <w:rPr>
                                <w:spacing w:val="-2"/>
                                <w:sz w:val="20"/>
                              </w:rPr>
                              <w:t>Positive</w:t>
                            </w:r>
                          </w:p>
                        </w:tc>
                        <w:tc>
                          <w:tcPr>
                            <w:tcW w:w="1485" w:type="dxa"/>
                          </w:tcPr>
                          <w:p w14:paraId="7B56CBD9" w14:textId="77777777" w:rsidR="00074981" w:rsidRDefault="00074981">
                            <w:pPr>
                              <w:pStyle w:val="TableParagraph"/>
                              <w:spacing w:before="41"/>
                              <w:ind w:right="57"/>
                              <w:jc w:val="right"/>
                              <w:rPr>
                                <w:sz w:val="20"/>
                              </w:rPr>
                            </w:pPr>
                            <w:r>
                              <w:rPr>
                                <w:spacing w:val="-4"/>
                                <w:sz w:val="20"/>
                              </w:rPr>
                              <w:t>.071</w:t>
                            </w:r>
                          </w:p>
                        </w:tc>
                      </w:tr>
                      <w:tr w:rsidR="00074981" w14:paraId="18DEE92A" w14:textId="77777777">
                        <w:trPr>
                          <w:trHeight w:val="319"/>
                        </w:trPr>
                        <w:tc>
                          <w:tcPr>
                            <w:tcW w:w="2584" w:type="dxa"/>
                          </w:tcPr>
                          <w:p w14:paraId="1AA4F2AD" w14:textId="77777777" w:rsidR="00074981" w:rsidRDefault="00074981">
                            <w:pPr>
                              <w:pStyle w:val="TableParagraph"/>
                              <w:rPr>
                                <w:sz w:val="20"/>
                              </w:rPr>
                            </w:pPr>
                          </w:p>
                        </w:tc>
                        <w:tc>
                          <w:tcPr>
                            <w:tcW w:w="1754" w:type="dxa"/>
                          </w:tcPr>
                          <w:p w14:paraId="44FE9D6E" w14:textId="77777777" w:rsidR="00074981" w:rsidRDefault="00074981">
                            <w:pPr>
                              <w:pStyle w:val="TableParagraph"/>
                              <w:spacing w:before="40"/>
                              <w:ind w:left="127"/>
                              <w:rPr>
                                <w:sz w:val="20"/>
                              </w:rPr>
                            </w:pPr>
                            <w:r>
                              <w:rPr>
                                <w:spacing w:val="-2"/>
                                <w:sz w:val="20"/>
                              </w:rPr>
                              <w:t>Negative</w:t>
                            </w:r>
                          </w:p>
                        </w:tc>
                        <w:tc>
                          <w:tcPr>
                            <w:tcW w:w="1485" w:type="dxa"/>
                          </w:tcPr>
                          <w:p w14:paraId="76EA62D8" w14:textId="77777777" w:rsidR="00074981" w:rsidRDefault="00074981">
                            <w:pPr>
                              <w:pStyle w:val="TableParagraph"/>
                              <w:spacing w:before="40"/>
                              <w:ind w:right="57"/>
                              <w:jc w:val="right"/>
                              <w:rPr>
                                <w:sz w:val="20"/>
                              </w:rPr>
                            </w:pPr>
                            <w:r>
                              <w:rPr>
                                <w:spacing w:val="-4"/>
                                <w:sz w:val="20"/>
                              </w:rPr>
                              <w:t>-.105</w:t>
                            </w:r>
                          </w:p>
                        </w:tc>
                      </w:tr>
                      <w:tr w:rsidR="00074981" w14:paraId="53DC61BD" w14:textId="77777777">
                        <w:trPr>
                          <w:trHeight w:val="320"/>
                        </w:trPr>
                        <w:tc>
                          <w:tcPr>
                            <w:tcW w:w="2584" w:type="dxa"/>
                          </w:tcPr>
                          <w:p w14:paraId="3AA3AAED" w14:textId="77777777" w:rsidR="00074981" w:rsidRDefault="00074981">
                            <w:pPr>
                              <w:pStyle w:val="TableParagraph"/>
                              <w:spacing w:before="40"/>
                              <w:ind w:left="59"/>
                              <w:rPr>
                                <w:sz w:val="20"/>
                              </w:rPr>
                            </w:pPr>
                            <w:r>
                              <w:rPr>
                                <w:spacing w:val="-2"/>
                                <w:sz w:val="20"/>
                              </w:rPr>
                              <w:t>Kolmogorov-Smirnov</w:t>
                            </w:r>
                            <w:r>
                              <w:rPr>
                                <w:spacing w:val="16"/>
                                <w:sz w:val="20"/>
                              </w:rPr>
                              <w:t xml:space="preserve"> </w:t>
                            </w:r>
                            <w:r>
                              <w:rPr>
                                <w:spacing w:val="-10"/>
                                <w:sz w:val="20"/>
                              </w:rPr>
                              <w:t>Z</w:t>
                            </w:r>
                          </w:p>
                        </w:tc>
                        <w:tc>
                          <w:tcPr>
                            <w:tcW w:w="1754" w:type="dxa"/>
                          </w:tcPr>
                          <w:p w14:paraId="33E1288E" w14:textId="77777777" w:rsidR="00074981" w:rsidRDefault="00074981">
                            <w:pPr>
                              <w:pStyle w:val="TableParagraph"/>
                              <w:rPr>
                                <w:sz w:val="20"/>
                              </w:rPr>
                            </w:pPr>
                          </w:p>
                        </w:tc>
                        <w:tc>
                          <w:tcPr>
                            <w:tcW w:w="1485" w:type="dxa"/>
                          </w:tcPr>
                          <w:p w14:paraId="5FDD9CFC" w14:textId="77777777" w:rsidR="00074981" w:rsidRDefault="00074981">
                            <w:pPr>
                              <w:pStyle w:val="TableParagraph"/>
                              <w:spacing w:before="40"/>
                              <w:ind w:right="57"/>
                              <w:jc w:val="right"/>
                              <w:rPr>
                                <w:sz w:val="20"/>
                              </w:rPr>
                            </w:pPr>
                            <w:r>
                              <w:rPr>
                                <w:spacing w:val="-2"/>
                                <w:sz w:val="20"/>
                              </w:rPr>
                              <w:t>1.027</w:t>
                            </w:r>
                          </w:p>
                        </w:tc>
                      </w:tr>
                      <w:tr w:rsidR="00074981" w14:paraId="48C47885" w14:textId="77777777">
                        <w:trPr>
                          <w:trHeight w:val="320"/>
                        </w:trPr>
                        <w:tc>
                          <w:tcPr>
                            <w:tcW w:w="2584" w:type="dxa"/>
                          </w:tcPr>
                          <w:p w14:paraId="489E629B" w14:textId="77777777" w:rsidR="00074981" w:rsidRDefault="00074981">
                            <w:pPr>
                              <w:pStyle w:val="TableParagraph"/>
                              <w:spacing w:before="41"/>
                              <w:ind w:left="59"/>
                              <w:rPr>
                                <w:sz w:val="20"/>
                              </w:rPr>
                            </w:pPr>
                            <w:r>
                              <w:rPr>
                                <w:sz w:val="20"/>
                              </w:rPr>
                              <w:t>Asymp.</w:t>
                            </w:r>
                            <w:r>
                              <w:rPr>
                                <w:spacing w:val="-7"/>
                                <w:sz w:val="20"/>
                              </w:rPr>
                              <w:t xml:space="preserve"> </w:t>
                            </w:r>
                            <w:r>
                              <w:rPr>
                                <w:sz w:val="20"/>
                              </w:rPr>
                              <w:t>Sig.</w:t>
                            </w:r>
                            <w:r>
                              <w:rPr>
                                <w:spacing w:val="-6"/>
                                <w:sz w:val="20"/>
                              </w:rPr>
                              <w:t xml:space="preserve"> </w:t>
                            </w:r>
                            <w:r>
                              <w:rPr>
                                <w:sz w:val="20"/>
                              </w:rPr>
                              <w:t>(2-</w:t>
                            </w:r>
                            <w:r>
                              <w:rPr>
                                <w:spacing w:val="-2"/>
                                <w:sz w:val="20"/>
                              </w:rPr>
                              <w:t>tailed)</w:t>
                            </w:r>
                          </w:p>
                        </w:tc>
                        <w:tc>
                          <w:tcPr>
                            <w:tcW w:w="1754" w:type="dxa"/>
                          </w:tcPr>
                          <w:p w14:paraId="7F39B111" w14:textId="77777777" w:rsidR="00074981" w:rsidRDefault="00074981">
                            <w:pPr>
                              <w:pStyle w:val="TableParagraph"/>
                              <w:rPr>
                                <w:sz w:val="20"/>
                              </w:rPr>
                            </w:pPr>
                          </w:p>
                        </w:tc>
                        <w:tc>
                          <w:tcPr>
                            <w:tcW w:w="1485" w:type="dxa"/>
                          </w:tcPr>
                          <w:p w14:paraId="634AD46E" w14:textId="77777777" w:rsidR="00074981" w:rsidRDefault="00074981">
                            <w:pPr>
                              <w:pStyle w:val="TableParagraph"/>
                              <w:spacing w:before="41"/>
                              <w:ind w:right="57"/>
                              <w:jc w:val="right"/>
                              <w:rPr>
                                <w:sz w:val="20"/>
                              </w:rPr>
                            </w:pPr>
                            <w:r>
                              <w:rPr>
                                <w:spacing w:val="-4"/>
                                <w:sz w:val="20"/>
                              </w:rPr>
                              <w:t>.242</w:t>
                            </w:r>
                          </w:p>
                        </w:tc>
                      </w:tr>
                      <w:tr w:rsidR="00074981" w14:paraId="7E7C0759" w14:textId="77777777">
                        <w:trPr>
                          <w:trHeight w:val="319"/>
                        </w:trPr>
                        <w:tc>
                          <w:tcPr>
                            <w:tcW w:w="2584" w:type="dxa"/>
                          </w:tcPr>
                          <w:p w14:paraId="34506A1F" w14:textId="77777777" w:rsidR="00074981" w:rsidRDefault="00074981">
                            <w:pPr>
                              <w:pStyle w:val="TableParagraph"/>
                              <w:spacing w:before="40"/>
                              <w:ind w:left="59"/>
                              <w:rPr>
                                <w:sz w:val="20"/>
                              </w:rPr>
                            </w:pPr>
                            <w:r>
                              <w:rPr>
                                <w:sz w:val="20"/>
                              </w:rPr>
                              <w:t>a.</w:t>
                            </w:r>
                            <w:r>
                              <w:rPr>
                                <w:spacing w:val="-8"/>
                                <w:sz w:val="20"/>
                              </w:rPr>
                              <w:t xml:space="preserve"> </w:t>
                            </w:r>
                            <w:r>
                              <w:rPr>
                                <w:sz w:val="20"/>
                              </w:rPr>
                              <w:t>Test</w:t>
                            </w:r>
                            <w:r>
                              <w:rPr>
                                <w:spacing w:val="-4"/>
                                <w:sz w:val="20"/>
                              </w:rPr>
                              <w:t xml:space="preserve"> </w:t>
                            </w:r>
                            <w:r>
                              <w:rPr>
                                <w:sz w:val="20"/>
                              </w:rPr>
                              <w:t>distribution</w:t>
                            </w:r>
                            <w:r>
                              <w:rPr>
                                <w:spacing w:val="-4"/>
                                <w:sz w:val="20"/>
                              </w:rPr>
                              <w:t xml:space="preserve"> </w:t>
                            </w:r>
                            <w:r>
                              <w:rPr>
                                <w:sz w:val="20"/>
                              </w:rPr>
                              <w:t>is</w:t>
                            </w:r>
                            <w:r>
                              <w:rPr>
                                <w:spacing w:val="-7"/>
                                <w:sz w:val="20"/>
                              </w:rPr>
                              <w:t xml:space="preserve"> </w:t>
                            </w:r>
                            <w:r>
                              <w:rPr>
                                <w:spacing w:val="-2"/>
                                <w:sz w:val="20"/>
                              </w:rPr>
                              <w:t>Normal.</w:t>
                            </w:r>
                          </w:p>
                        </w:tc>
                        <w:tc>
                          <w:tcPr>
                            <w:tcW w:w="1754" w:type="dxa"/>
                          </w:tcPr>
                          <w:p w14:paraId="0C03FF02" w14:textId="77777777" w:rsidR="00074981" w:rsidRDefault="00074981">
                            <w:pPr>
                              <w:pStyle w:val="TableParagraph"/>
                              <w:rPr>
                                <w:sz w:val="20"/>
                              </w:rPr>
                            </w:pPr>
                          </w:p>
                        </w:tc>
                        <w:tc>
                          <w:tcPr>
                            <w:tcW w:w="1485" w:type="dxa"/>
                          </w:tcPr>
                          <w:p w14:paraId="105A97BE" w14:textId="77777777" w:rsidR="00074981" w:rsidRDefault="00074981">
                            <w:pPr>
                              <w:pStyle w:val="TableParagraph"/>
                              <w:rPr>
                                <w:sz w:val="20"/>
                              </w:rPr>
                            </w:pPr>
                          </w:p>
                        </w:tc>
                      </w:tr>
                      <w:tr w:rsidR="00074981" w14:paraId="6D5C1F67" w14:textId="77777777">
                        <w:trPr>
                          <w:trHeight w:val="271"/>
                        </w:trPr>
                        <w:tc>
                          <w:tcPr>
                            <w:tcW w:w="2584" w:type="dxa"/>
                            <w:tcBorders>
                              <w:bottom w:val="single" w:sz="4" w:space="0" w:color="000000"/>
                            </w:tcBorders>
                          </w:tcPr>
                          <w:p w14:paraId="7732CB6D" w14:textId="77777777" w:rsidR="00074981" w:rsidRDefault="00074981">
                            <w:pPr>
                              <w:pStyle w:val="TableParagraph"/>
                              <w:spacing w:before="40" w:line="212" w:lineRule="exact"/>
                              <w:ind w:left="59"/>
                              <w:rPr>
                                <w:sz w:val="20"/>
                              </w:rPr>
                            </w:pPr>
                            <w:r>
                              <w:rPr>
                                <w:sz w:val="20"/>
                              </w:rPr>
                              <w:t>b.</w:t>
                            </w:r>
                            <w:r>
                              <w:rPr>
                                <w:spacing w:val="-8"/>
                                <w:sz w:val="20"/>
                              </w:rPr>
                              <w:t xml:space="preserve"> </w:t>
                            </w:r>
                            <w:r>
                              <w:rPr>
                                <w:sz w:val="20"/>
                              </w:rPr>
                              <w:t>Calculated</w:t>
                            </w:r>
                            <w:r>
                              <w:rPr>
                                <w:spacing w:val="-5"/>
                                <w:sz w:val="20"/>
                              </w:rPr>
                              <w:t xml:space="preserve"> </w:t>
                            </w:r>
                            <w:r>
                              <w:rPr>
                                <w:sz w:val="20"/>
                              </w:rPr>
                              <w:t>from</w:t>
                            </w:r>
                            <w:r>
                              <w:rPr>
                                <w:spacing w:val="-4"/>
                                <w:sz w:val="20"/>
                              </w:rPr>
                              <w:t xml:space="preserve"> data.</w:t>
                            </w:r>
                          </w:p>
                        </w:tc>
                        <w:tc>
                          <w:tcPr>
                            <w:tcW w:w="1754" w:type="dxa"/>
                            <w:tcBorders>
                              <w:bottom w:val="single" w:sz="4" w:space="0" w:color="000000"/>
                            </w:tcBorders>
                          </w:tcPr>
                          <w:p w14:paraId="72B31C97" w14:textId="77777777" w:rsidR="00074981" w:rsidRDefault="00074981">
                            <w:pPr>
                              <w:pStyle w:val="TableParagraph"/>
                              <w:rPr>
                                <w:sz w:val="20"/>
                              </w:rPr>
                            </w:pPr>
                          </w:p>
                        </w:tc>
                        <w:tc>
                          <w:tcPr>
                            <w:tcW w:w="1485" w:type="dxa"/>
                            <w:tcBorders>
                              <w:bottom w:val="single" w:sz="4" w:space="0" w:color="000000"/>
                            </w:tcBorders>
                          </w:tcPr>
                          <w:p w14:paraId="5C5CC0C5" w14:textId="77777777" w:rsidR="00074981" w:rsidRDefault="00074981">
                            <w:pPr>
                              <w:pStyle w:val="TableParagraph"/>
                              <w:rPr>
                                <w:sz w:val="20"/>
                              </w:rPr>
                            </w:pPr>
                          </w:p>
                        </w:tc>
                      </w:tr>
                    </w:tbl>
                    <w:p w14:paraId="022DAA75" w14:textId="77777777" w:rsidR="00074981" w:rsidRDefault="00074981" w:rsidP="00074981">
                      <w:pPr>
                        <w:pStyle w:val="BodyText"/>
                      </w:pPr>
                    </w:p>
                  </w:txbxContent>
                </v:textbox>
                <w10:wrap anchorx="page"/>
              </v:shape>
            </w:pict>
          </mc:Fallback>
        </mc:AlternateContent>
      </w:r>
      <w:r>
        <w:rPr>
          <w:sz w:val="20"/>
        </w:rPr>
        <w:t>Normal</w:t>
      </w:r>
      <w:r>
        <w:rPr>
          <w:spacing w:val="-8"/>
          <w:sz w:val="20"/>
        </w:rPr>
        <w:t xml:space="preserve"> </w:t>
      </w:r>
      <w:proofErr w:type="spellStart"/>
      <w:proofErr w:type="gramStart"/>
      <w:r>
        <w:rPr>
          <w:spacing w:val="-2"/>
          <w:sz w:val="20"/>
        </w:rPr>
        <w:t>Parameters</w:t>
      </w:r>
      <w:r>
        <w:rPr>
          <w:spacing w:val="-2"/>
          <w:sz w:val="20"/>
          <w:vertAlign w:val="superscript"/>
        </w:rPr>
        <w:t>a,b</w:t>
      </w:r>
      <w:proofErr w:type="spellEnd"/>
      <w:proofErr w:type="gramEnd"/>
    </w:p>
    <w:p w14:paraId="5BAE0B6B" w14:textId="77777777" w:rsidR="00074981" w:rsidRDefault="00074981" w:rsidP="00074981">
      <w:pPr>
        <w:pStyle w:val="BodyText"/>
        <w:rPr>
          <w:sz w:val="20"/>
        </w:rPr>
      </w:pPr>
    </w:p>
    <w:p w14:paraId="3EF90095" w14:textId="77777777" w:rsidR="00074981" w:rsidRDefault="00074981" w:rsidP="00074981">
      <w:pPr>
        <w:pStyle w:val="BodyText"/>
        <w:rPr>
          <w:sz w:val="20"/>
        </w:rPr>
      </w:pPr>
    </w:p>
    <w:p w14:paraId="71981F81" w14:textId="77777777" w:rsidR="00074981" w:rsidRDefault="00074981" w:rsidP="00074981">
      <w:pPr>
        <w:pStyle w:val="BodyText"/>
        <w:rPr>
          <w:sz w:val="20"/>
        </w:rPr>
      </w:pPr>
    </w:p>
    <w:p w14:paraId="73FD8DB9" w14:textId="77777777" w:rsidR="00074981" w:rsidRDefault="00074981" w:rsidP="00074981">
      <w:pPr>
        <w:pStyle w:val="BodyText"/>
        <w:rPr>
          <w:sz w:val="20"/>
        </w:rPr>
      </w:pPr>
    </w:p>
    <w:p w14:paraId="6132E7C5" w14:textId="77777777" w:rsidR="00074981" w:rsidRDefault="00074981" w:rsidP="00074981">
      <w:pPr>
        <w:pStyle w:val="BodyText"/>
        <w:rPr>
          <w:sz w:val="20"/>
        </w:rPr>
      </w:pPr>
    </w:p>
    <w:p w14:paraId="78F24A41" w14:textId="77777777" w:rsidR="00074981" w:rsidRDefault="00074981" w:rsidP="00074981">
      <w:pPr>
        <w:pStyle w:val="BodyText"/>
        <w:rPr>
          <w:sz w:val="20"/>
        </w:rPr>
      </w:pPr>
    </w:p>
    <w:p w14:paraId="781D7198" w14:textId="436F5995" w:rsidR="00074981" w:rsidRPr="00074981" w:rsidRDefault="00074981" w:rsidP="00074981">
      <w:pPr>
        <w:pStyle w:val="BodyText"/>
        <w:rPr>
          <w:rFonts w:ascii="Times New Roman" w:hAnsi="Times New Roman" w:cs="Times New Roman"/>
          <w:sz w:val="20"/>
        </w:rPr>
      </w:pPr>
      <w:r>
        <w:rPr>
          <w:rFonts w:ascii="Times New Roman" w:hAnsi="Times New Roman" w:cs="Times New Roman"/>
          <w:sz w:val="20"/>
        </w:rPr>
        <w:t xml:space="preserve">                                 </w:t>
      </w:r>
      <w:proofErr w:type="spellStart"/>
      <w:r w:rsidRPr="00074981">
        <w:rPr>
          <w:rFonts w:ascii="Times New Roman" w:hAnsi="Times New Roman" w:cs="Times New Roman"/>
          <w:sz w:val="20"/>
        </w:rPr>
        <w:t>Sumber</w:t>
      </w:r>
      <w:proofErr w:type="spellEnd"/>
      <w:r w:rsidRPr="00074981">
        <w:rPr>
          <w:rFonts w:ascii="Times New Roman" w:hAnsi="Times New Roman" w:cs="Times New Roman"/>
          <w:sz w:val="20"/>
        </w:rPr>
        <w:t xml:space="preserve">: Hasil Olahan Data SPSS </w:t>
      </w:r>
      <w:proofErr w:type="spellStart"/>
      <w:r w:rsidRPr="00074981">
        <w:rPr>
          <w:rFonts w:ascii="Times New Roman" w:hAnsi="Times New Roman" w:cs="Times New Roman"/>
          <w:sz w:val="20"/>
        </w:rPr>
        <w:t>Versi</w:t>
      </w:r>
      <w:proofErr w:type="spellEnd"/>
      <w:r w:rsidRPr="00074981">
        <w:rPr>
          <w:rFonts w:ascii="Times New Roman" w:hAnsi="Times New Roman" w:cs="Times New Roman"/>
          <w:sz w:val="20"/>
        </w:rPr>
        <w:t xml:space="preserve"> 20 (2025)</w:t>
      </w:r>
    </w:p>
    <w:p w14:paraId="1C9BD16D" w14:textId="77777777" w:rsidR="00074981" w:rsidRPr="00074981" w:rsidRDefault="00074981" w:rsidP="00074981">
      <w:pPr>
        <w:pStyle w:val="BodyText"/>
        <w:rPr>
          <w:rFonts w:ascii="Times New Roman" w:hAnsi="Times New Roman" w:cs="Times New Roman"/>
          <w:szCs w:val="24"/>
        </w:rPr>
      </w:pPr>
      <w:r w:rsidRPr="00074981">
        <w:rPr>
          <w:rFonts w:ascii="Times New Roman" w:hAnsi="Times New Roman" w:cs="Times New Roman"/>
          <w:szCs w:val="24"/>
        </w:rPr>
        <w:lastRenderedPageBreak/>
        <w:t xml:space="preserve">Dari </w:t>
      </w:r>
      <w:proofErr w:type="spellStart"/>
      <w:r w:rsidRPr="00074981">
        <w:rPr>
          <w:rFonts w:ascii="Times New Roman" w:hAnsi="Times New Roman" w:cs="Times New Roman"/>
          <w:szCs w:val="24"/>
        </w:rPr>
        <w:t>hasil</w:t>
      </w:r>
      <w:proofErr w:type="spellEnd"/>
      <w:r w:rsidRPr="00074981">
        <w:rPr>
          <w:rFonts w:ascii="Times New Roman" w:hAnsi="Times New Roman" w:cs="Times New Roman"/>
          <w:szCs w:val="24"/>
        </w:rPr>
        <w:t xml:space="preserve"> </w:t>
      </w:r>
      <w:proofErr w:type="spellStart"/>
      <w:r w:rsidRPr="00074981">
        <w:rPr>
          <w:rFonts w:ascii="Times New Roman" w:hAnsi="Times New Roman" w:cs="Times New Roman"/>
          <w:szCs w:val="24"/>
        </w:rPr>
        <w:t>pengujian</w:t>
      </w:r>
      <w:proofErr w:type="spellEnd"/>
      <w:r w:rsidRPr="00074981">
        <w:rPr>
          <w:rFonts w:ascii="Times New Roman" w:hAnsi="Times New Roman" w:cs="Times New Roman"/>
          <w:szCs w:val="24"/>
        </w:rPr>
        <w:t xml:space="preserve"> </w:t>
      </w:r>
      <w:proofErr w:type="spellStart"/>
      <w:r w:rsidRPr="00074981">
        <w:rPr>
          <w:rFonts w:ascii="Times New Roman" w:hAnsi="Times New Roman" w:cs="Times New Roman"/>
          <w:szCs w:val="24"/>
        </w:rPr>
        <w:t>diatas</w:t>
      </w:r>
      <w:proofErr w:type="spellEnd"/>
      <w:r w:rsidRPr="00074981">
        <w:rPr>
          <w:rFonts w:ascii="Times New Roman" w:hAnsi="Times New Roman" w:cs="Times New Roman"/>
          <w:szCs w:val="24"/>
        </w:rPr>
        <w:t xml:space="preserve">, </w:t>
      </w:r>
      <w:proofErr w:type="spellStart"/>
      <w:r w:rsidRPr="00074981">
        <w:rPr>
          <w:rFonts w:ascii="Times New Roman" w:hAnsi="Times New Roman" w:cs="Times New Roman"/>
          <w:szCs w:val="24"/>
        </w:rPr>
        <w:t>Diperoleh</w:t>
      </w:r>
      <w:proofErr w:type="spellEnd"/>
      <w:r w:rsidRPr="00074981">
        <w:rPr>
          <w:rFonts w:ascii="Times New Roman" w:hAnsi="Times New Roman" w:cs="Times New Roman"/>
          <w:szCs w:val="24"/>
        </w:rPr>
        <w:t xml:space="preserve"> </w:t>
      </w:r>
      <w:proofErr w:type="spellStart"/>
      <w:r w:rsidRPr="00074981">
        <w:rPr>
          <w:rFonts w:ascii="Times New Roman" w:hAnsi="Times New Roman" w:cs="Times New Roman"/>
          <w:szCs w:val="24"/>
        </w:rPr>
        <w:t>nilai</w:t>
      </w:r>
      <w:proofErr w:type="spellEnd"/>
      <w:r w:rsidRPr="00074981">
        <w:rPr>
          <w:rFonts w:ascii="Times New Roman" w:hAnsi="Times New Roman" w:cs="Times New Roman"/>
          <w:szCs w:val="24"/>
        </w:rPr>
        <w:t xml:space="preserve"> </w:t>
      </w:r>
      <w:proofErr w:type="spellStart"/>
      <w:r w:rsidRPr="00074981">
        <w:rPr>
          <w:rFonts w:ascii="Times New Roman" w:hAnsi="Times New Roman" w:cs="Times New Roman"/>
          <w:szCs w:val="24"/>
        </w:rPr>
        <w:t>signifikansi</w:t>
      </w:r>
      <w:proofErr w:type="spellEnd"/>
      <w:r w:rsidRPr="00074981">
        <w:rPr>
          <w:rFonts w:ascii="Times New Roman" w:hAnsi="Times New Roman" w:cs="Times New Roman"/>
          <w:szCs w:val="24"/>
        </w:rPr>
        <w:t xml:space="preserve"> 0,242 &gt; 0,05. Maka </w:t>
      </w:r>
      <w:proofErr w:type="spellStart"/>
      <w:r w:rsidRPr="00074981">
        <w:rPr>
          <w:rFonts w:ascii="Times New Roman" w:hAnsi="Times New Roman" w:cs="Times New Roman"/>
          <w:szCs w:val="24"/>
        </w:rPr>
        <w:t>dapat</w:t>
      </w:r>
      <w:proofErr w:type="spellEnd"/>
      <w:r w:rsidRPr="00074981">
        <w:rPr>
          <w:rFonts w:ascii="Times New Roman" w:hAnsi="Times New Roman" w:cs="Times New Roman"/>
          <w:szCs w:val="24"/>
        </w:rPr>
        <w:t xml:space="preserve"> </w:t>
      </w:r>
      <w:proofErr w:type="spellStart"/>
      <w:r w:rsidRPr="00074981">
        <w:rPr>
          <w:rFonts w:ascii="Times New Roman" w:hAnsi="Times New Roman" w:cs="Times New Roman"/>
          <w:szCs w:val="24"/>
        </w:rPr>
        <w:t>disimpulkan</w:t>
      </w:r>
      <w:proofErr w:type="spellEnd"/>
      <w:r w:rsidRPr="00074981">
        <w:rPr>
          <w:rFonts w:ascii="Times New Roman" w:hAnsi="Times New Roman" w:cs="Times New Roman"/>
          <w:szCs w:val="24"/>
        </w:rPr>
        <w:t xml:space="preserve"> </w:t>
      </w:r>
      <w:proofErr w:type="spellStart"/>
      <w:r w:rsidRPr="00074981">
        <w:rPr>
          <w:rFonts w:ascii="Times New Roman" w:hAnsi="Times New Roman" w:cs="Times New Roman"/>
          <w:szCs w:val="24"/>
        </w:rPr>
        <w:t>bahwa</w:t>
      </w:r>
      <w:proofErr w:type="spellEnd"/>
      <w:r w:rsidRPr="00074981">
        <w:rPr>
          <w:rFonts w:ascii="Times New Roman" w:hAnsi="Times New Roman" w:cs="Times New Roman"/>
          <w:szCs w:val="24"/>
        </w:rPr>
        <w:t xml:space="preserve"> data </w:t>
      </w:r>
      <w:proofErr w:type="spellStart"/>
      <w:r w:rsidRPr="00074981">
        <w:rPr>
          <w:rFonts w:ascii="Times New Roman" w:hAnsi="Times New Roman" w:cs="Times New Roman"/>
          <w:szCs w:val="24"/>
        </w:rPr>
        <w:t>berdistribusi</w:t>
      </w:r>
      <w:proofErr w:type="spellEnd"/>
      <w:r w:rsidRPr="00074981">
        <w:rPr>
          <w:rFonts w:ascii="Times New Roman" w:hAnsi="Times New Roman" w:cs="Times New Roman"/>
          <w:szCs w:val="24"/>
        </w:rPr>
        <w:t xml:space="preserve"> normal.</w:t>
      </w:r>
    </w:p>
    <w:p w14:paraId="6EFF2424" w14:textId="030F5271" w:rsidR="00D94A01" w:rsidRPr="00D94A01" w:rsidRDefault="00D94A01" w:rsidP="00D94A01">
      <w:pPr>
        <w:pStyle w:val="BodyText"/>
        <w:jc w:val="both"/>
        <w:rPr>
          <w:rFonts w:ascii="Times New Roman" w:hAnsi="Times New Roman" w:cs="Times New Roman"/>
          <w:b/>
          <w:bCs/>
          <w:sz w:val="24"/>
          <w:szCs w:val="28"/>
        </w:rPr>
      </w:pPr>
      <w:proofErr w:type="spellStart"/>
      <w:r w:rsidRPr="00D94A01">
        <w:rPr>
          <w:rFonts w:ascii="Times New Roman" w:hAnsi="Times New Roman" w:cs="Times New Roman"/>
          <w:b/>
          <w:bCs/>
          <w:sz w:val="24"/>
          <w:szCs w:val="28"/>
        </w:rPr>
        <w:t>Pembahasan</w:t>
      </w:r>
      <w:proofErr w:type="spellEnd"/>
    </w:p>
    <w:p w14:paraId="4D1A7DE3"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Hasil </w:t>
      </w:r>
      <w:proofErr w:type="spellStart"/>
      <w:r w:rsidRPr="00D94A01">
        <w:rPr>
          <w:rFonts w:ascii="Times New Roman" w:hAnsi="Times New Roman" w:cs="Times New Roman"/>
          <w:szCs w:val="24"/>
        </w:rPr>
        <w:t>analisis</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menunjukkan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bahwa</w:t>
      </w:r>
      <w:proofErr w:type="spellEnd"/>
      <w:r w:rsidRPr="00D94A01">
        <w:rPr>
          <w:rFonts w:ascii="Times New Roman" w:hAnsi="Times New Roman" w:cs="Times New Roman"/>
          <w:szCs w:val="24"/>
        </w:rPr>
        <w:t xml:space="preserve"> Live Streaming dan </w:t>
      </w:r>
      <w:proofErr w:type="spellStart"/>
      <w:r w:rsidRPr="00D94A01">
        <w:rPr>
          <w:rFonts w:ascii="Times New Roman" w:hAnsi="Times New Roman" w:cs="Times New Roman"/>
          <w:szCs w:val="24"/>
        </w:rPr>
        <w:t>memiliki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positif</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signifikan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terhadap</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keputusan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pembelian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nilai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korelasi</w:t>
      </w:r>
      <w:proofErr w:type="spellEnd"/>
      <w:r w:rsidRPr="00D94A01">
        <w:rPr>
          <w:rFonts w:ascii="Times New Roman" w:hAnsi="Times New Roman" w:cs="Times New Roman"/>
          <w:szCs w:val="24"/>
        </w:rPr>
        <w:t xml:space="preserve"> 0,737 dan </w:t>
      </w:r>
      <w:proofErr w:type="spellStart"/>
      <w:r w:rsidRPr="00D94A01">
        <w:rPr>
          <w:rFonts w:ascii="Times New Roman" w:hAnsi="Times New Roman" w:cs="Times New Roman"/>
          <w:szCs w:val="24"/>
        </w:rPr>
        <w:t>kontribusi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sebesar</w:t>
      </w:r>
      <w:proofErr w:type="spellEnd"/>
      <w:r w:rsidRPr="00D94A01">
        <w:rPr>
          <w:rFonts w:ascii="Times New Roman" w:hAnsi="Times New Roman" w:cs="Times New Roman"/>
          <w:szCs w:val="24"/>
        </w:rPr>
        <w:t xml:space="preserve"> 54,3%. Uji t </w:t>
      </w:r>
      <w:proofErr w:type="spellStart"/>
      <w:r w:rsidRPr="00D94A01">
        <w:rPr>
          <w:rFonts w:ascii="Times New Roman" w:hAnsi="Times New Roman" w:cs="Times New Roman"/>
          <w:szCs w:val="24"/>
        </w:rPr>
        <w:t>menghasilkan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nilai</w:t>
      </w:r>
      <w:proofErr w:type="spellEnd"/>
      <w:r w:rsidRPr="00D94A01">
        <w:rPr>
          <w:rFonts w:ascii="Times New Roman" w:hAnsi="Times New Roman" w:cs="Times New Roman"/>
          <w:szCs w:val="24"/>
        </w:rPr>
        <w:t xml:space="preserve"> 10,579 &gt; 1,661 </w:t>
      </w:r>
      <w:proofErr w:type="spellStart"/>
      <w:r w:rsidRPr="00D94A01">
        <w:rPr>
          <w:rFonts w:ascii="Times New Roman" w:hAnsi="Times New Roman" w:cs="Times New Roman"/>
          <w:szCs w:val="24"/>
        </w:rPr>
        <w:t>sehingga</w:t>
      </w:r>
      <w:proofErr w:type="spellEnd"/>
      <w:r w:rsidRPr="00D94A01">
        <w:rPr>
          <w:rFonts w:ascii="Times New Roman" w:hAnsi="Times New Roman" w:cs="Times New Roman"/>
          <w:szCs w:val="24"/>
        </w:rPr>
        <w:t xml:space="preserve"> H0 </w:t>
      </w:r>
      <w:proofErr w:type="spellStart"/>
      <w:r w:rsidRPr="00D94A01">
        <w:rPr>
          <w:rFonts w:ascii="Times New Roman" w:hAnsi="Times New Roman" w:cs="Times New Roman"/>
          <w:szCs w:val="24"/>
        </w:rPr>
        <w:t>ditolak</w:t>
      </w:r>
      <w:proofErr w:type="spellEnd"/>
      <w:r w:rsidRPr="00D94A01">
        <w:rPr>
          <w:rFonts w:ascii="Times New Roman" w:hAnsi="Times New Roman" w:cs="Times New Roman"/>
          <w:szCs w:val="24"/>
        </w:rPr>
        <w:t xml:space="preserve"> dan Ha </w:t>
      </w:r>
      <w:proofErr w:type="spellStart"/>
      <w:r w:rsidRPr="00D94A01">
        <w:rPr>
          <w:rFonts w:ascii="Times New Roman" w:hAnsi="Times New Roman" w:cs="Times New Roman"/>
          <w:szCs w:val="24"/>
        </w:rPr>
        <w:t>diterima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juga </w:t>
      </w:r>
      <w:proofErr w:type="spellStart"/>
      <w:r w:rsidRPr="00D94A01">
        <w:rPr>
          <w:rFonts w:ascii="Times New Roman" w:hAnsi="Times New Roman" w:cs="Times New Roman"/>
          <w:szCs w:val="24"/>
        </w:rPr>
        <w:t>berpengaruh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positif</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signifikan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korelasi</w:t>
      </w:r>
      <w:proofErr w:type="spellEnd"/>
      <w:r w:rsidRPr="00D94A01">
        <w:rPr>
          <w:rFonts w:ascii="Times New Roman" w:hAnsi="Times New Roman" w:cs="Times New Roman"/>
          <w:szCs w:val="24"/>
        </w:rPr>
        <w:t xml:space="preserve"> 0,646 dan </w:t>
      </w:r>
      <w:proofErr w:type="spellStart"/>
      <w:r w:rsidRPr="00D94A01">
        <w:rPr>
          <w:rFonts w:ascii="Times New Roman" w:hAnsi="Times New Roman" w:cs="Times New Roman"/>
          <w:szCs w:val="24"/>
        </w:rPr>
        <w:t>kontribusi</w:t>
      </w:r>
      <w:proofErr w:type="spellEnd"/>
      <w:r w:rsidRPr="00D94A01">
        <w:rPr>
          <w:rFonts w:ascii="Times New Roman" w:hAnsi="Times New Roman" w:cs="Times New Roman"/>
          <w:szCs w:val="24"/>
        </w:rPr>
        <w:t xml:space="preserve"> 41,7%. Uji t </w:t>
      </w:r>
      <w:proofErr w:type="spellStart"/>
      <w:r w:rsidRPr="00D94A01">
        <w:rPr>
          <w:rFonts w:ascii="Times New Roman" w:hAnsi="Times New Roman" w:cs="Times New Roman"/>
          <w:szCs w:val="24"/>
        </w:rPr>
        <w:t>sebesar</w:t>
      </w:r>
      <w:proofErr w:type="spellEnd"/>
      <w:r w:rsidRPr="00D94A01">
        <w:rPr>
          <w:rFonts w:ascii="Times New Roman" w:hAnsi="Times New Roman" w:cs="Times New Roman"/>
          <w:szCs w:val="24"/>
        </w:rPr>
        <w:t xml:space="preserve"> </w:t>
      </w:r>
      <w:proofErr w:type="gramStart"/>
      <w:r w:rsidRPr="00D94A01">
        <w:rPr>
          <w:rFonts w:ascii="Times New Roman" w:hAnsi="Times New Roman" w:cs="Times New Roman"/>
          <w:szCs w:val="24"/>
        </w:rPr>
        <w:t>8,195 ?</w:t>
      </w:r>
      <w:proofErr w:type="gramEnd"/>
      <w:r w:rsidRPr="00D94A01">
        <w:rPr>
          <w:rFonts w:ascii="Times New Roman" w:hAnsi="Times New Roman" w:cs="Times New Roman"/>
          <w:szCs w:val="24"/>
        </w:rPr>
        <w:t xml:space="preserve"> 1,661 </w:t>
      </w:r>
      <w:proofErr w:type="spellStart"/>
      <w:r w:rsidRPr="00D94A01">
        <w:rPr>
          <w:rFonts w:ascii="Times New Roman" w:hAnsi="Times New Roman" w:cs="Times New Roman"/>
          <w:szCs w:val="24"/>
        </w:rPr>
        <w:t>sehingga</w:t>
      </w:r>
      <w:proofErr w:type="spellEnd"/>
      <w:r w:rsidRPr="00D94A01">
        <w:rPr>
          <w:rFonts w:ascii="Times New Roman" w:hAnsi="Times New Roman" w:cs="Times New Roman"/>
          <w:szCs w:val="24"/>
        </w:rPr>
        <w:t xml:space="preserve"> H0 </w:t>
      </w:r>
      <w:proofErr w:type="spellStart"/>
      <w:r w:rsidRPr="00D94A01">
        <w:rPr>
          <w:rFonts w:ascii="Times New Roman" w:hAnsi="Times New Roman" w:cs="Times New Roman"/>
          <w:szCs w:val="24"/>
        </w:rPr>
        <w:t>ditolak</w:t>
      </w:r>
      <w:proofErr w:type="spellEnd"/>
      <w:r w:rsidRPr="00D94A01">
        <w:rPr>
          <w:rFonts w:ascii="Times New Roman" w:hAnsi="Times New Roman" w:cs="Times New Roman"/>
          <w:szCs w:val="24"/>
        </w:rPr>
        <w:t xml:space="preserve"> dan Ha </w:t>
      </w:r>
      <w:proofErr w:type="spellStart"/>
      <w:r w:rsidRPr="00D94A01">
        <w:rPr>
          <w:rFonts w:ascii="Times New Roman" w:hAnsi="Times New Roman" w:cs="Times New Roman"/>
          <w:szCs w:val="24"/>
        </w:rPr>
        <w:t>diterima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Secara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simultan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berpengaruh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positf</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signfikan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korelasi</w:t>
      </w:r>
      <w:proofErr w:type="spellEnd"/>
      <w:r w:rsidRPr="00D94A01">
        <w:rPr>
          <w:rFonts w:ascii="Times New Roman" w:hAnsi="Times New Roman" w:cs="Times New Roman"/>
          <w:szCs w:val="24"/>
        </w:rPr>
        <w:t xml:space="preserve"> 0,763 dan </w:t>
      </w:r>
      <w:proofErr w:type="spellStart"/>
      <w:r w:rsidRPr="00D94A01">
        <w:rPr>
          <w:rFonts w:ascii="Times New Roman" w:hAnsi="Times New Roman" w:cs="Times New Roman"/>
          <w:szCs w:val="24"/>
        </w:rPr>
        <w:t>kontribusi</w:t>
      </w:r>
      <w:proofErr w:type="spellEnd"/>
      <w:r w:rsidRPr="00D94A01">
        <w:rPr>
          <w:rFonts w:ascii="Times New Roman" w:hAnsi="Times New Roman" w:cs="Times New Roman"/>
          <w:szCs w:val="24"/>
        </w:rPr>
        <w:t xml:space="preserve"> 58,2%. Uji F </w:t>
      </w:r>
      <w:proofErr w:type="spellStart"/>
      <w:r w:rsidRPr="00D94A01">
        <w:rPr>
          <w:rFonts w:ascii="Times New Roman" w:hAnsi="Times New Roman" w:cs="Times New Roman"/>
          <w:szCs w:val="24"/>
        </w:rPr>
        <w:t>sebesar</w:t>
      </w:r>
      <w:proofErr w:type="spellEnd"/>
      <w:r w:rsidRPr="00D94A01">
        <w:rPr>
          <w:rFonts w:ascii="Times New Roman" w:hAnsi="Times New Roman" w:cs="Times New Roman"/>
          <w:szCs w:val="24"/>
        </w:rPr>
        <w:t xml:space="preserve"> 67,155 &gt; 3,09.</w:t>
      </w:r>
    </w:p>
    <w:p w14:paraId="4DCEAE7D" w14:textId="77777777" w:rsidR="00D94A01" w:rsidRPr="00D94A01" w:rsidRDefault="00D94A01" w:rsidP="00D94A01">
      <w:pPr>
        <w:pStyle w:val="BodyText"/>
        <w:jc w:val="both"/>
        <w:rPr>
          <w:rFonts w:ascii="Times New Roman" w:hAnsi="Times New Roman" w:cs="Times New Roman"/>
          <w:b/>
          <w:bCs/>
          <w:sz w:val="28"/>
          <w:szCs w:val="32"/>
        </w:rPr>
      </w:pPr>
      <w:r w:rsidRPr="00D94A01">
        <w:rPr>
          <w:rFonts w:ascii="Times New Roman" w:hAnsi="Times New Roman" w:cs="Times New Roman"/>
          <w:b/>
          <w:bCs/>
          <w:sz w:val="28"/>
          <w:szCs w:val="32"/>
        </w:rPr>
        <w:t>SIMPULAN</w:t>
      </w:r>
    </w:p>
    <w:p w14:paraId="0D08BD51" w14:textId="77777777" w:rsidR="00D94A01" w:rsidRPr="00D94A01" w:rsidRDefault="00D94A01" w:rsidP="00D94A01">
      <w:pPr>
        <w:pStyle w:val="BodyText"/>
        <w:jc w:val="both"/>
        <w:rPr>
          <w:rFonts w:ascii="Times New Roman" w:hAnsi="Times New Roman" w:cs="Times New Roman"/>
          <w:szCs w:val="24"/>
        </w:rPr>
      </w:pPr>
      <w:proofErr w:type="spellStart"/>
      <w:r w:rsidRPr="00D94A01">
        <w:rPr>
          <w:rFonts w:ascii="Times New Roman" w:hAnsi="Times New Roman" w:cs="Times New Roman"/>
          <w:szCs w:val="24"/>
        </w:rPr>
        <w:t>Berdasarkan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hasil</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analisis</w:t>
      </w:r>
      <w:proofErr w:type="spellEnd"/>
      <w:r w:rsidRPr="00D94A01">
        <w:rPr>
          <w:rFonts w:ascii="Times New Roman" w:hAnsi="Times New Roman" w:cs="Times New Roman"/>
          <w:szCs w:val="24"/>
        </w:rPr>
        <w:t xml:space="preserve">, Live Streaming dan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berpengaruh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positif</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signifikan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terhadap</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keputusan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pembelian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konsumen</w:t>
      </w:r>
      <w:proofErr w:type="spellEnd"/>
      <w:r w:rsidRPr="00D94A01">
        <w:rPr>
          <w:rFonts w:ascii="Times New Roman" w:hAnsi="Times New Roman" w:cs="Times New Roman"/>
          <w:szCs w:val="24"/>
        </w:rPr>
        <w:t xml:space="preserve"> di </w:t>
      </w:r>
      <w:proofErr w:type="spellStart"/>
      <w:r w:rsidRPr="00D94A01">
        <w:rPr>
          <w:rFonts w:ascii="Times New Roman" w:hAnsi="Times New Roman" w:cs="Times New Roman"/>
          <w:szCs w:val="24"/>
        </w:rPr>
        <w:t>toko</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Ekyushop</w:t>
      </w:r>
      <w:proofErr w:type="spellEnd"/>
      <w:r w:rsidRPr="00D94A01">
        <w:rPr>
          <w:rFonts w:ascii="Times New Roman" w:hAnsi="Times New Roman" w:cs="Times New Roman"/>
          <w:szCs w:val="24"/>
        </w:rPr>
        <w:t xml:space="preserve"> pada </w:t>
      </w:r>
      <w:proofErr w:type="spellStart"/>
      <w:r w:rsidRPr="00D94A01">
        <w:rPr>
          <w:rFonts w:ascii="Times New Roman" w:hAnsi="Times New Roman" w:cs="Times New Roman"/>
          <w:szCs w:val="24"/>
        </w:rPr>
        <w:t>Markeplace</w:t>
      </w:r>
      <w:proofErr w:type="spellEnd"/>
      <w:r w:rsidRPr="00D94A01">
        <w:rPr>
          <w:rFonts w:ascii="Times New Roman" w:hAnsi="Times New Roman" w:cs="Times New Roman"/>
          <w:szCs w:val="24"/>
        </w:rPr>
        <w:t xml:space="preserve"> Shopee. </w:t>
      </w:r>
      <w:proofErr w:type="spellStart"/>
      <w:r w:rsidRPr="00D94A01">
        <w:rPr>
          <w:rFonts w:ascii="Times New Roman" w:hAnsi="Times New Roman" w:cs="Times New Roman"/>
          <w:szCs w:val="24"/>
        </w:rPr>
        <w:t>Secara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parsial</w:t>
      </w:r>
      <w:proofErr w:type="spellEnd"/>
      <w:r w:rsidRPr="00D94A01">
        <w:rPr>
          <w:rFonts w:ascii="Times New Roman" w:hAnsi="Times New Roman" w:cs="Times New Roman"/>
          <w:szCs w:val="24"/>
        </w:rPr>
        <w:t xml:space="preserve">, Live Streaming </w:t>
      </w:r>
      <w:proofErr w:type="spellStart"/>
      <w:r w:rsidRPr="00D94A01">
        <w:rPr>
          <w:rFonts w:ascii="Times New Roman" w:hAnsi="Times New Roman" w:cs="Times New Roman"/>
          <w:szCs w:val="24"/>
        </w:rPr>
        <w:t>memiliki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korelasi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kuat</w:t>
      </w:r>
      <w:proofErr w:type="spellEnd"/>
      <w:r w:rsidRPr="00D94A01">
        <w:rPr>
          <w:rFonts w:ascii="Times New Roman" w:hAnsi="Times New Roman" w:cs="Times New Roman"/>
          <w:szCs w:val="24"/>
        </w:rPr>
        <w:t xml:space="preserve"> r = 0,737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kontribusi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sebesar</w:t>
      </w:r>
      <w:proofErr w:type="spellEnd"/>
      <w:r w:rsidRPr="00D94A01">
        <w:rPr>
          <w:rFonts w:ascii="Times New Roman" w:hAnsi="Times New Roman" w:cs="Times New Roman"/>
          <w:szCs w:val="24"/>
        </w:rPr>
        <w:t xml:space="preserve"> 54,3%. Uji t </w:t>
      </w:r>
      <w:proofErr w:type="spellStart"/>
      <w:r w:rsidRPr="00D94A01">
        <w:rPr>
          <w:rFonts w:ascii="Times New Roman" w:hAnsi="Times New Roman" w:cs="Times New Roman"/>
          <w:szCs w:val="24"/>
        </w:rPr>
        <w:t>hitung</w:t>
      </w:r>
      <w:proofErr w:type="spellEnd"/>
      <w:r w:rsidRPr="00D94A01">
        <w:rPr>
          <w:rFonts w:ascii="Times New Roman" w:hAnsi="Times New Roman" w:cs="Times New Roman"/>
          <w:szCs w:val="24"/>
        </w:rPr>
        <w:t xml:space="preserve"> 10,579 &gt; t </w:t>
      </w:r>
      <w:proofErr w:type="spellStart"/>
      <w:r w:rsidRPr="00D94A01">
        <w:rPr>
          <w:rFonts w:ascii="Times New Roman" w:hAnsi="Times New Roman" w:cs="Times New Roman"/>
          <w:szCs w:val="24"/>
        </w:rPr>
        <w:t>tabel</w:t>
      </w:r>
      <w:proofErr w:type="spellEnd"/>
      <w:r w:rsidRPr="00D94A01">
        <w:rPr>
          <w:rFonts w:ascii="Times New Roman" w:hAnsi="Times New Roman" w:cs="Times New Roman"/>
          <w:szCs w:val="24"/>
        </w:rPr>
        <w:t xml:space="preserve"> 1,661 </w:t>
      </w:r>
      <w:proofErr w:type="spellStart"/>
      <w:r w:rsidRPr="00D94A01">
        <w:rPr>
          <w:rFonts w:ascii="Times New Roman" w:hAnsi="Times New Roman" w:cs="Times New Roman"/>
          <w:szCs w:val="24"/>
        </w:rPr>
        <w:t>diperkuat</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nilai</w:t>
      </w:r>
      <w:proofErr w:type="spellEnd"/>
      <w:r w:rsidRPr="00D94A01">
        <w:rPr>
          <w:rFonts w:ascii="Times New Roman" w:hAnsi="Times New Roman" w:cs="Times New Roman"/>
          <w:szCs w:val="24"/>
        </w:rPr>
        <w:t xml:space="preserve"> sig (0,000 &lt; 0,05</w:t>
      </w:r>
      <w:proofErr w:type="gramStart"/>
      <w:r w:rsidRPr="00D94A01">
        <w:rPr>
          <w:rFonts w:ascii="Times New Roman" w:hAnsi="Times New Roman" w:cs="Times New Roman"/>
          <w:szCs w:val="24"/>
        </w:rPr>
        <w:t>) ,</w:t>
      </w:r>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sehingga</w:t>
      </w:r>
      <w:proofErr w:type="spellEnd"/>
      <w:r w:rsidRPr="00D94A01">
        <w:rPr>
          <w:rFonts w:ascii="Times New Roman" w:hAnsi="Times New Roman" w:cs="Times New Roman"/>
          <w:szCs w:val="24"/>
        </w:rPr>
        <w:t xml:space="preserve"> H0 </w:t>
      </w:r>
      <w:proofErr w:type="spellStart"/>
      <w:r w:rsidRPr="00D94A01">
        <w:rPr>
          <w:rFonts w:ascii="Times New Roman" w:hAnsi="Times New Roman" w:cs="Times New Roman"/>
          <w:szCs w:val="24"/>
        </w:rPr>
        <w:t>ditolak</w:t>
      </w:r>
      <w:proofErr w:type="spellEnd"/>
      <w:r w:rsidRPr="00D94A01">
        <w:rPr>
          <w:rFonts w:ascii="Times New Roman" w:hAnsi="Times New Roman" w:cs="Times New Roman"/>
          <w:szCs w:val="24"/>
        </w:rPr>
        <w:t xml:space="preserve"> dan Ha </w:t>
      </w:r>
      <w:proofErr w:type="spellStart"/>
      <w:r w:rsidRPr="00D94A01">
        <w:rPr>
          <w:rFonts w:ascii="Times New Roman" w:hAnsi="Times New Roman" w:cs="Times New Roman"/>
          <w:szCs w:val="24"/>
        </w:rPr>
        <w:t>diterima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menandakan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positif</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signifikan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memiliki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korelasi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kuat</w:t>
      </w:r>
      <w:proofErr w:type="spellEnd"/>
      <w:r w:rsidRPr="00D94A01">
        <w:rPr>
          <w:rFonts w:ascii="Times New Roman" w:hAnsi="Times New Roman" w:cs="Times New Roman"/>
          <w:szCs w:val="24"/>
        </w:rPr>
        <w:t xml:space="preserve"> r = 0,646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kontribusi</w:t>
      </w:r>
      <w:proofErr w:type="spellEnd"/>
      <w:r w:rsidRPr="00D94A01">
        <w:rPr>
          <w:rFonts w:ascii="Times New Roman" w:hAnsi="Times New Roman" w:cs="Times New Roman"/>
          <w:szCs w:val="24"/>
        </w:rPr>
        <w:t xml:space="preserve"> 41,7%. Uji t </w:t>
      </w:r>
      <w:proofErr w:type="spellStart"/>
      <w:r w:rsidRPr="00D94A01">
        <w:rPr>
          <w:rFonts w:ascii="Times New Roman" w:hAnsi="Times New Roman" w:cs="Times New Roman"/>
          <w:szCs w:val="24"/>
        </w:rPr>
        <w:t>hitung</w:t>
      </w:r>
      <w:proofErr w:type="spellEnd"/>
      <w:r w:rsidRPr="00D94A01">
        <w:rPr>
          <w:rFonts w:ascii="Times New Roman" w:hAnsi="Times New Roman" w:cs="Times New Roman"/>
          <w:szCs w:val="24"/>
        </w:rPr>
        <w:t xml:space="preserve"> 8,195 &gt; 1,661, </w:t>
      </w:r>
      <w:proofErr w:type="spellStart"/>
      <w:r w:rsidRPr="00D94A01">
        <w:rPr>
          <w:rFonts w:ascii="Times New Roman" w:hAnsi="Times New Roman" w:cs="Times New Roman"/>
          <w:szCs w:val="24"/>
        </w:rPr>
        <w:t>diperkuat</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nilai</w:t>
      </w:r>
      <w:proofErr w:type="spellEnd"/>
      <w:r w:rsidRPr="00D94A01">
        <w:rPr>
          <w:rFonts w:ascii="Times New Roman" w:hAnsi="Times New Roman" w:cs="Times New Roman"/>
          <w:szCs w:val="24"/>
        </w:rPr>
        <w:t xml:space="preserve"> sig (0,000 &lt; 0,05</w:t>
      </w:r>
      <w:proofErr w:type="gramStart"/>
      <w:r w:rsidRPr="00D94A01">
        <w:rPr>
          <w:rFonts w:ascii="Times New Roman" w:hAnsi="Times New Roman" w:cs="Times New Roman"/>
          <w:szCs w:val="24"/>
        </w:rPr>
        <w:t>) ,</w:t>
      </w:r>
      <w:proofErr w:type="gramEnd"/>
      <w:r w:rsidRPr="00D94A01">
        <w:rPr>
          <w:rFonts w:ascii="Times New Roman" w:hAnsi="Times New Roman" w:cs="Times New Roman"/>
          <w:szCs w:val="24"/>
        </w:rPr>
        <w:t xml:space="preserve"> H0 </w:t>
      </w:r>
      <w:proofErr w:type="spellStart"/>
      <w:r w:rsidRPr="00D94A01">
        <w:rPr>
          <w:rFonts w:ascii="Times New Roman" w:hAnsi="Times New Roman" w:cs="Times New Roman"/>
          <w:szCs w:val="24"/>
        </w:rPr>
        <w:t>ditolak</w:t>
      </w:r>
      <w:proofErr w:type="spellEnd"/>
      <w:r w:rsidRPr="00D94A01">
        <w:rPr>
          <w:rFonts w:ascii="Times New Roman" w:hAnsi="Times New Roman" w:cs="Times New Roman"/>
          <w:szCs w:val="24"/>
        </w:rPr>
        <w:t xml:space="preserve"> dan Ha </w:t>
      </w:r>
      <w:proofErr w:type="spellStart"/>
      <w:r w:rsidRPr="00D94A01">
        <w:rPr>
          <w:rFonts w:ascii="Times New Roman" w:hAnsi="Times New Roman" w:cs="Times New Roman"/>
          <w:szCs w:val="24"/>
        </w:rPr>
        <w:t>diterima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artinya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positif</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signifikan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Secara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simultan</w:t>
      </w:r>
      <w:proofErr w:type="spellEnd"/>
      <w:r w:rsidRPr="00D94A01">
        <w:rPr>
          <w:rFonts w:ascii="Times New Roman" w:hAnsi="Times New Roman" w:cs="Times New Roman"/>
          <w:szCs w:val="24"/>
        </w:rPr>
        <w:t xml:space="preserve">, Live Streaming dan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memiliki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korelasi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kuat</w:t>
      </w:r>
      <w:proofErr w:type="spellEnd"/>
      <w:r w:rsidRPr="00D94A01">
        <w:rPr>
          <w:rFonts w:ascii="Times New Roman" w:hAnsi="Times New Roman" w:cs="Times New Roman"/>
          <w:szCs w:val="24"/>
        </w:rPr>
        <w:t xml:space="preserve"> r = 0,763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kontribusi</w:t>
      </w:r>
      <w:proofErr w:type="spellEnd"/>
      <w:r w:rsidRPr="00D94A01">
        <w:rPr>
          <w:rFonts w:ascii="Times New Roman" w:hAnsi="Times New Roman" w:cs="Times New Roman"/>
          <w:szCs w:val="24"/>
        </w:rPr>
        <w:t xml:space="preserve"> 58,2%. Uji F </w:t>
      </w:r>
      <w:proofErr w:type="spellStart"/>
      <w:r w:rsidRPr="00D94A01">
        <w:rPr>
          <w:rFonts w:ascii="Times New Roman" w:hAnsi="Times New Roman" w:cs="Times New Roman"/>
          <w:szCs w:val="24"/>
        </w:rPr>
        <w:t>hitung</w:t>
      </w:r>
      <w:proofErr w:type="spellEnd"/>
      <w:r w:rsidRPr="00D94A01">
        <w:rPr>
          <w:rFonts w:ascii="Times New Roman" w:hAnsi="Times New Roman" w:cs="Times New Roman"/>
          <w:szCs w:val="24"/>
        </w:rPr>
        <w:t xml:space="preserve"> 67,155 &gt; F </w:t>
      </w:r>
      <w:proofErr w:type="spellStart"/>
      <w:r w:rsidRPr="00D94A01">
        <w:rPr>
          <w:rFonts w:ascii="Times New Roman" w:hAnsi="Times New Roman" w:cs="Times New Roman"/>
          <w:szCs w:val="24"/>
        </w:rPr>
        <w:t>tabel</w:t>
      </w:r>
      <w:proofErr w:type="spellEnd"/>
      <w:r w:rsidRPr="00D94A01">
        <w:rPr>
          <w:rFonts w:ascii="Times New Roman" w:hAnsi="Times New Roman" w:cs="Times New Roman"/>
          <w:szCs w:val="24"/>
        </w:rPr>
        <w:t xml:space="preserve"> 3,09, </w:t>
      </w:r>
      <w:proofErr w:type="spellStart"/>
      <w:r w:rsidRPr="00D94A01">
        <w:rPr>
          <w:rFonts w:ascii="Times New Roman" w:hAnsi="Times New Roman" w:cs="Times New Roman"/>
          <w:szCs w:val="24"/>
        </w:rPr>
        <w:t>diperkuat</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dengan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nilai</w:t>
      </w:r>
      <w:proofErr w:type="spellEnd"/>
      <w:r w:rsidRPr="00D94A01">
        <w:rPr>
          <w:rFonts w:ascii="Times New Roman" w:hAnsi="Times New Roman" w:cs="Times New Roman"/>
          <w:szCs w:val="24"/>
        </w:rPr>
        <w:t xml:space="preserve"> sig (0,000 &lt; 0,05), </w:t>
      </w:r>
      <w:proofErr w:type="spellStart"/>
      <w:r w:rsidRPr="00D94A01">
        <w:rPr>
          <w:rFonts w:ascii="Times New Roman" w:hAnsi="Times New Roman" w:cs="Times New Roman"/>
          <w:szCs w:val="24"/>
        </w:rPr>
        <w:t>sehingga</w:t>
      </w:r>
      <w:proofErr w:type="spellEnd"/>
      <w:r w:rsidRPr="00D94A01">
        <w:rPr>
          <w:rFonts w:ascii="Times New Roman" w:hAnsi="Times New Roman" w:cs="Times New Roman"/>
          <w:szCs w:val="24"/>
        </w:rPr>
        <w:t xml:space="preserve"> H0 </w:t>
      </w:r>
      <w:proofErr w:type="spellStart"/>
      <w:r w:rsidRPr="00D94A01">
        <w:rPr>
          <w:rFonts w:ascii="Times New Roman" w:hAnsi="Times New Roman" w:cs="Times New Roman"/>
          <w:szCs w:val="24"/>
        </w:rPr>
        <w:t>ditolak</w:t>
      </w:r>
      <w:proofErr w:type="spellEnd"/>
      <w:r w:rsidRPr="00D94A01">
        <w:rPr>
          <w:rFonts w:ascii="Times New Roman" w:hAnsi="Times New Roman" w:cs="Times New Roman"/>
          <w:szCs w:val="24"/>
        </w:rPr>
        <w:t xml:space="preserve"> dan Ha </w:t>
      </w:r>
      <w:proofErr w:type="spellStart"/>
      <w:r w:rsidRPr="00D94A01">
        <w:rPr>
          <w:rFonts w:ascii="Times New Roman" w:hAnsi="Times New Roman" w:cs="Times New Roman"/>
          <w:szCs w:val="24"/>
        </w:rPr>
        <w:t>diterima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artinya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kedua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variabel</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berpengaruh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positif</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signifikan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secara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bersama</w:t>
      </w:r>
      <w:proofErr w:type="spellEnd"/>
      <w:r w:rsidRPr="00D94A01">
        <w:rPr>
          <w:rFonts w:ascii="Times New Roman" w:hAnsi="Times New Roman" w:cs="Times New Roman"/>
          <w:szCs w:val="24"/>
        </w:rPr>
        <w:t xml:space="preserve"> – </w:t>
      </w:r>
      <w:proofErr w:type="spellStart"/>
      <w:r w:rsidRPr="00D94A01">
        <w:rPr>
          <w:rFonts w:ascii="Times New Roman" w:hAnsi="Times New Roman" w:cs="Times New Roman"/>
          <w:szCs w:val="24"/>
        </w:rPr>
        <w:t>sama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terhadap</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keputusan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pembelian</w:t>
      </w:r>
      <w:proofErr w:type="spellEnd"/>
      <w:r w:rsidRPr="00D94A01">
        <w:rPr>
          <w:rFonts w:ascii="Times New Roman" w:hAnsi="Times New Roman" w:cs="Times New Roman"/>
          <w:szCs w:val="24"/>
        </w:rPr>
        <w:t>.</w:t>
      </w:r>
    </w:p>
    <w:p w14:paraId="55617276" w14:textId="77777777" w:rsidR="00D94A01" w:rsidRPr="00D94A01" w:rsidRDefault="00D94A01" w:rsidP="00D94A01">
      <w:pPr>
        <w:pStyle w:val="BodyText"/>
        <w:jc w:val="both"/>
        <w:rPr>
          <w:rFonts w:ascii="Times New Roman" w:hAnsi="Times New Roman" w:cs="Times New Roman"/>
          <w:b/>
          <w:bCs/>
          <w:sz w:val="28"/>
          <w:szCs w:val="32"/>
        </w:rPr>
      </w:pPr>
      <w:r w:rsidRPr="00D94A01">
        <w:rPr>
          <w:rFonts w:ascii="Times New Roman" w:hAnsi="Times New Roman" w:cs="Times New Roman"/>
          <w:b/>
          <w:bCs/>
          <w:sz w:val="28"/>
          <w:szCs w:val="32"/>
        </w:rPr>
        <w:t>PENGHARGAAN</w:t>
      </w:r>
    </w:p>
    <w:p w14:paraId="1670EE23" w14:textId="77777777" w:rsidR="00D94A01" w:rsidRPr="00D94A01" w:rsidRDefault="00D94A01" w:rsidP="00D94A01">
      <w:pPr>
        <w:pStyle w:val="BodyText"/>
        <w:jc w:val="both"/>
        <w:rPr>
          <w:rFonts w:ascii="Times New Roman" w:hAnsi="Times New Roman" w:cs="Times New Roman"/>
          <w:szCs w:val="24"/>
        </w:rPr>
      </w:pPr>
      <w:proofErr w:type="spellStart"/>
      <w:r w:rsidRPr="00D94A01">
        <w:rPr>
          <w:rFonts w:ascii="Times New Roman" w:hAnsi="Times New Roman" w:cs="Times New Roman"/>
          <w:szCs w:val="24"/>
        </w:rPr>
        <w:t>Skripsi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ini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saya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persembahkan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untuk</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diri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sendiri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atas</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ketaguhan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melewati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tantangan</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terus</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belajar</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serta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untuk</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kedua</w:t>
      </w:r>
      <w:proofErr w:type="spellEnd"/>
      <w:r w:rsidRPr="00D94A01">
        <w:rPr>
          <w:rFonts w:ascii="Times New Roman" w:hAnsi="Times New Roman" w:cs="Times New Roman"/>
          <w:szCs w:val="24"/>
        </w:rPr>
        <w:t xml:space="preserve"> orang </w:t>
      </w:r>
      <w:proofErr w:type="spellStart"/>
      <w:r w:rsidRPr="00D94A01">
        <w:rPr>
          <w:rFonts w:ascii="Times New Roman" w:hAnsi="Times New Roman" w:cs="Times New Roman"/>
          <w:szCs w:val="24"/>
        </w:rPr>
        <w:t>tua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saya</w:t>
      </w:r>
      <w:proofErr w:type="spellEnd"/>
      <w:r w:rsidRPr="00D94A01">
        <w:rPr>
          <w:rFonts w:ascii="Times New Roman" w:hAnsi="Times New Roman" w:cs="Times New Roman"/>
          <w:szCs w:val="24"/>
        </w:rPr>
        <w:t xml:space="preserve">, Bapak </w:t>
      </w:r>
      <w:proofErr w:type="spellStart"/>
      <w:r w:rsidRPr="00D94A01">
        <w:rPr>
          <w:rFonts w:ascii="Times New Roman" w:hAnsi="Times New Roman" w:cs="Times New Roman"/>
          <w:szCs w:val="24"/>
        </w:rPr>
        <w:t>Rohmad</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Priyanto</w:t>
      </w:r>
      <w:proofErr w:type="spellEnd"/>
      <w:r w:rsidRPr="00D94A01">
        <w:rPr>
          <w:rFonts w:ascii="Times New Roman" w:hAnsi="Times New Roman" w:cs="Times New Roman"/>
          <w:szCs w:val="24"/>
        </w:rPr>
        <w:t xml:space="preserve"> dan Ibu Nur Salimah yang </w:t>
      </w:r>
      <w:proofErr w:type="spellStart"/>
      <w:r w:rsidRPr="00D94A01">
        <w:rPr>
          <w:rFonts w:ascii="Times New Roman" w:hAnsi="Times New Roman" w:cs="Times New Roman"/>
          <w:szCs w:val="24"/>
        </w:rPr>
        <w:t>memberikan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saya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kasih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sayangnya</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doa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mereka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menjadi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sumber</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kekuatan</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inspirasi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dalam</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hidup</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saya</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Terima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kasih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kepada</w:t>
      </w:r>
      <w:proofErr w:type="spellEnd"/>
      <w:r w:rsidRPr="00D94A01">
        <w:rPr>
          <w:rFonts w:ascii="Times New Roman" w:hAnsi="Times New Roman" w:cs="Times New Roman"/>
          <w:szCs w:val="24"/>
        </w:rPr>
        <w:t xml:space="preserve"> Ibu Tika </w:t>
      </w:r>
      <w:proofErr w:type="spellStart"/>
      <w:r w:rsidRPr="00D94A01">
        <w:rPr>
          <w:rFonts w:ascii="Times New Roman" w:hAnsi="Times New Roman" w:cs="Times New Roman"/>
          <w:szCs w:val="24"/>
        </w:rPr>
        <w:t>karena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telah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membantu</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saya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untuk</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menyelasikan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skripsi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ini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terima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kasih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atas</w:t>
      </w:r>
      <w:proofErr w:type="spellEnd"/>
      <w:r w:rsidRPr="00D94A01">
        <w:rPr>
          <w:rFonts w:ascii="Times New Roman" w:hAnsi="Times New Roman" w:cs="Times New Roman"/>
          <w:szCs w:val="24"/>
        </w:rPr>
        <w:t xml:space="preserve"> saran dan </w:t>
      </w:r>
      <w:proofErr w:type="spellStart"/>
      <w:r w:rsidRPr="00D94A01">
        <w:rPr>
          <w:rFonts w:ascii="Times New Roman" w:hAnsi="Times New Roman" w:cs="Times New Roman"/>
          <w:szCs w:val="24"/>
        </w:rPr>
        <w:t>masukannya</w:t>
      </w:r>
      <w:proofErr w:type="spellEnd"/>
      <w:r w:rsidRPr="00D94A01">
        <w:rPr>
          <w:rFonts w:ascii="Times New Roman" w:hAnsi="Times New Roman" w:cs="Times New Roman"/>
          <w:szCs w:val="24"/>
        </w:rPr>
        <w:t>.</w:t>
      </w:r>
    </w:p>
    <w:p w14:paraId="2EF682A8" w14:textId="77777777" w:rsidR="00D94A01" w:rsidRPr="00D94A01" w:rsidRDefault="00D94A01" w:rsidP="00D94A01">
      <w:pPr>
        <w:pStyle w:val="BodyText"/>
        <w:jc w:val="both"/>
        <w:rPr>
          <w:rFonts w:ascii="Times New Roman" w:hAnsi="Times New Roman" w:cs="Times New Roman"/>
          <w:b/>
          <w:bCs/>
          <w:sz w:val="28"/>
          <w:szCs w:val="32"/>
        </w:rPr>
      </w:pPr>
      <w:r w:rsidRPr="00D94A01">
        <w:rPr>
          <w:rFonts w:ascii="Times New Roman" w:hAnsi="Times New Roman" w:cs="Times New Roman"/>
          <w:b/>
          <w:bCs/>
          <w:sz w:val="28"/>
          <w:szCs w:val="32"/>
        </w:rPr>
        <w:t>DAFTAR PUSTAKA</w:t>
      </w:r>
    </w:p>
    <w:p w14:paraId="78FDF5F5" w14:textId="73D8E8B8"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1. Jaya, </w:t>
      </w:r>
      <w:proofErr w:type="spellStart"/>
      <w:r w:rsidRPr="00D94A01">
        <w:rPr>
          <w:rFonts w:ascii="Times New Roman" w:hAnsi="Times New Roman" w:cs="Times New Roman"/>
          <w:szCs w:val="24"/>
        </w:rPr>
        <w:t>i</w:t>
      </w:r>
      <w:proofErr w:type="spellEnd"/>
      <w:r w:rsidRPr="00D94A01">
        <w:rPr>
          <w:rFonts w:ascii="Times New Roman" w:hAnsi="Times New Roman" w:cs="Times New Roman"/>
          <w:szCs w:val="24"/>
        </w:rPr>
        <w:t xml:space="preserve"> made </w:t>
      </w:r>
      <w:proofErr w:type="spellStart"/>
      <w:r w:rsidRPr="00D94A01">
        <w:rPr>
          <w:rFonts w:ascii="Times New Roman" w:hAnsi="Times New Roman" w:cs="Times New Roman"/>
          <w:szCs w:val="24"/>
        </w:rPr>
        <w:t>laut</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mertha</w:t>
      </w:r>
      <w:proofErr w:type="spellEnd"/>
      <w:r w:rsidRPr="00D94A01">
        <w:rPr>
          <w:rFonts w:ascii="Times New Roman" w:hAnsi="Times New Roman" w:cs="Times New Roman"/>
          <w:szCs w:val="24"/>
        </w:rPr>
        <w:t xml:space="preserve">. (2020). </w:t>
      </w:r>
      <w:r w:rsidRPr="00D94A01">
        <w:rPr>
          <w:rFonts w:ascii="Times New Roman" w:hAnsi="Times New Roman" w:cs="Times New Roman"/>
          <w:szCs w:val="24"/>
        </w:rPr>
        <w:t xml:space="preserve">Metode </w:t>
      </w:r>
      <w:proofErr w:type="spellStart"/>
      <w:r w:rsidRPr="00D94A01">
        <w:rPr>
          <w:rFonts w:ascii="Times New Roman" w:hAnsi="Times New Roman" w:cs="Times New Roman"/>
          <w:szCs w:val="24"/>
        </w:rPr>
        <w:t>Penelitian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Kuantitatif</w:t>
      </w:r>
      <w:proofErr w:type="spellEnd"/>
      <w:r w:rsidRPr="00D94A01">
        <w:rPr>
          <w:rFonts w:ascii="Times New Roman" w:hAnsi="Times New Roman" w:cs="Times New Roman"/>
          <w:szCs w:val="24"/>
        </w:rPr>
        <w:t xml:space="preserve"> Dan Kualitatif </w:t>
      </w:r>
      <w:r w:rsidRPr="00D94A01">
        <w:rPr>
          <w:rFonts w:ascii="Times New Roman" w:hAnsi="Times New Roman" w:cs="Times New Roman"/>
          <w:szCs w:val="24"/>
        </w:rPr>
        <w:t>(</w:t>
      </w:r>
      <w:proofErr w:type="spellStart"/>
      <w:proofErr w:type="gramStart"/>
      <w:r w:rsidRPr="00D94A01">
        <w:rPr>
          <w:rFonts w:ascii="Times New Roman" w:hAnsi="Times New Roman" w:cs="Times New Roman"/>
          <w:szCs w:val="24"/>
        </w:rPr>
        <w:t>M.Fikri</w:t>
      </w:r>
      <w:proofErr w:type="spellEnd"/>
      <w:proofErr w:type="gramEnd"/>
      <w:r w:rsidRPr="00D94A01">
        <w:rPr>
          <w:rFonts w:ascii="Times New Roman" w:hAnsi="Times New Roman" w:cs="Times New Roman"/>
          <w:szCs w:val="24"/>
        </w:rPr>
        <w:t xml:space="preserve"> (ed.); </w:t>
      </w:r>
      <w:proofErr w:type="spellStart"/>
      <w:r w:rsidRPr="00D94A01">
        <w:rPr>
          <w:rFonts w:ascii="Times New Roman" w:hAnsi="Times New Roman" w:cs="Times New Roman"/>
          <w:szCs w:val="24"/>
        </w:rPr>
        <w:t>pertama</w:t>
      </w:r>
      <w:proofErr w:type="spellEnd"/>
      <w:r w:rsidRPr="00D94A01">
        <w:rPr>
          <w:rFonts w:ascii="Times New Roman" w:hAnsi="Times New Roman" w:cs="Times New Roman"/>
          <w:szCs w:val="24"/>
        </w:rPr>
        <w:t>). Quadrant.</w:t>
      </w:r>
    </w:p>
    <w:p w14:paraId="41D1A147"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2. Jefry Romdony. (2019). Keputusan </w:t>
      </w:r>
      <w:proofErr w:type="spellStart"/>
      <w:r w:rsidRPr="00D94A01">
        <w:rPr>
          <w:rFonts w:ascii="Times New Roman" w:hAnsi="Times New Roman" w:cs="Times New Roman"/>
          <w:szCs w:val="24"/>
        </w:rPr>
        <w:t>Pembelian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ditinjau</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dari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Aspek</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merek</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kualitas</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produk</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Khaeruman</w:t>
      </w:r>
      <w:proofErr w:type="spellEnd"/>
      <w:r w:rsidRPr="00D94A01">
        <w:rPr>
          <w:rFonts w:ascii="Times New Roman" w:hAnsi="Times New Roman" w:cs="Times New Roman"/>
          <w:szCs w:val="24"/>
        </w:rPr>
        <w:t xml:space="preserve"> (ed.); </w:t>
      </w:r>
      <w:proofErr w:type="spellStart"/>
      <w:r w:rsidRPr="00D94A01">
        <w:rPr>
          <w:rFonts w:ascii="Times New Roman" w:hAnsi="Times New Roman" w:cs="Times New Roman"/>
          <w:szCs w:val="24"/>
        </w:rPr>
        <w:t>Pertama</w:t>
      </w:r>
      <w:proofErr w:type="spellEnd"/>
      <w:r w:rsidRPr="00D94A01">
        <w:rPr>
          <w:rFonts w:ascii="Times New Roman" w:hAnsi="Times New Roman" w:cs="Times New Roman"/>
          <w:szCs w:val="24"/>
        </w:rPr>
        <w:t>). CV.</w:t>
      </w:r>
      <w:proofErr w:type="gramStart"/>
      <w:r w:rsidRPr="00D94A01">
        <w:rPr>
          <w:rFonts w:ascii="Times New Roman" w:hAnsi="Times New Roman" w:cs="Times New Roman"/>
          <w:szCs w:val="24"/>
        </w:rPr>
        <w:t>AA.RIZKY</w:t>
      </w:r>
      <w:proofErr w:type="gramEnd"/>
      <w:r w:rsidRPr="00D94A01">
        <w:rPr>
          <w:rFonts w:ascii="Times New Roman" w:hAnsi="Times New Roman" w:cs="Times New Roman"/>
          <w:szCs w:val="24"/>
        </w:rPr>
        <w:t xml:space="preserve">. </w:t>
      </w:r>
    </w:p>
    <w:p w14:paraId="22250294"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3. Nadra </w:t>
      </w:r>
      <w:proofErr w:type="spellStart"/>
      <w:r w:rsidRPr="00D94A01">
        <w:rPr>
          <w:rFonts w:ascii="Times New Roman" w:hAnsi="Times New Roman" w:cs="Times New Roman"/>
          <w:szCs w:val="24"/>
        </w:rPr>
        <w:t>Ulfa</w:t>
      </w:r>
      <w:proofErr w:type="spellEnd"/>
      <w:r w:rsidRPr="00D94A01">
        <w:rPr>
          <w:rFonts w:ascii="Times New Roman" w:hAnsi="Times New Roman" w:cs="Times New Roman"/>
          <w:szCs w:val="24"/>
        </w:rPr>
        <w:t xml:space="preserve">. (2018). Metode </w:t>
      </w:r>
      <w:proofErr w:type="spellStart"/>
      <w:r w:rsidRPr="00D94A01">
        <w:rPr>
          <w:rFonts w:ascii="Times New Roman" w:hAnsi="Times New Roman" w:cs="Times New Roman"/>
          <w:szCs w:val="24"/>
        </w:rPr>
        <w:t>Penelitian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Kuantitatif</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Kualitatif</w:t>
      </w:r>
      <w:proofErr w:type="spellEnd"/>
      <w:r w:rsidRPr="00D94A01">
        <w:rPr>
          <w:rFonts w:ascii="Times New Roman" w:hAnsi="Times New Roman" w:cs="Times New Roman"/>
          <w:szCs w:val="24"/>
        </w:rPr>
        <w:t xml:space="preserve"> Ekonomi dan </w:t>
      </w:r>
      <w:proofErr w:type="spellStart"/>
      <w:r w:rsidRPr="00D94A01">
        <w:rPr>
          <w:rFonts w:ascii="Times New Roman" w:hAnsi="Times New Roman" w:cs="Times New Roman"/>
          <w:szCs w:val="24"/>
        </w:rPr>
        <w:t>bisnis</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Cetakan</w:t>
      </w:r>
      <w:proofErr w:type="spellEnd"/>
      <w:r w:rsidRPr="00D94A01">
        <w:rPr>
          <w:rFonts w:ascii="Times New Roman" w:hAnsi="Times New Roman" w:cs="Times New Roman"/>
          <w:szCs w:val="24"/>
        </w:rPr>
        <w:t xml:space="preserve"> Pe</w:t>
      </w:r>
      <w:proofErr w:type="gramStart"/>
      <w:r w:rsidRPr="00D94A01">
        <w:rPr>
          <w:rFonts w:ascii="Times New Roman" w:hAnsi="Times New Roman" w:cs="Times New Roman"/>
          <w:szCs w:val="24"/>
        </w:rPr>
        <w:t>).</w:t>
      </w:r>
      <w:proofErr w:type="spellStart"/>
      <w:r w:rsidRPr="00D94A01">
        <w:rPr>
          <w:rFonts w:ascii="Times New Roman" w:hAnsi="Times New Roman" w:cs="Times New Roman"/>
          <w:szCs w:val="24"/>
        </w:rPr>
        <w:t>Kuningan</w:t>
      </w:r>
      <w:proofErr w:type="spellEnd"/>
      <w:proofErr w:type="gramEnd"/>
      <w:r w:rsidRPr="00D94A01">
        <w:rPr>
          <w:rFonts w:ascii="Times New Roman" w:hAnsi="Times New Roman" w:cs="Times New Roman"/>
          <w:szCs w:val="24"/>
        </w:rPr>
        <w:t xml:space="preserve"> : Nusa </w:t>
      </w:r>
      <w:proofErr w:type="spellStart"/>
      <w:r w:rsidRPr="00D94A01">
        <w:rPr>
          <w:rFonts w:ascii="Times New Roman" w:hAnsi="Times New Roman" w:cs="Times New Roman"/>
          <w:szCs w:val="24"/>
        </w:rPr>
        <w:t>Litera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Inspirasi</w:t>
      </w:r>
      <w:proofErr w:type="spellEnd"/>
      <w:r w:rsidRPr="00D94A01">
        <w:rPr>
          <w:rFonts w:ascii="Times New Roman" w:hAnsi="Times New Roman" w:cs="Times New Roman"/>
          <w:szCs w:val="24"/>
        </w:rPr>
        <w:t>.</w:t>
      </w:r>
    </w:p>
    <w:p w14:paraId="00E09CD2"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4. </w:t>
      </w:r>
      <w:proofErr w:type="spellStart"/>
      <w:r w:rsidRPr="00D94A01">
        <w:rPr>
          <w:rFonts w:ascii="Times New Roman" w:hAnsi="Times New Roman" w:cs="Times New Roman"/>
          <w:szCs w:val="24"/>
        </w:rPr>
        <w:t>Novitasari</w:t>
      </w:r>
      <w:proofErr w:type="spellEnd"/>
      <w:r w:rsidRPr="00D94A01">
        <w:rPr>
          <w:rFonts w:ascii="Times New Roman" w:hAnsi="Times New Roman" w:cs="Times New Roman"/>
          <w:szCs w:val="24"/>
        </w:rPr>
        <w:t xml:space="preserve">, E. (2017). </w:t>
      </w:r>
      <w:proofErr w:type="spellStart"/>
      <w:r w:rsidRPr="00D94A01">
        <w:rPr>
          <w:rFonts w:ascii="Times New Roman" w:hAnsi="Times New Roman" w:cs="Times New Roman"/>
          <w:szCs w:val="24"/>
        </w:rPr>
        <w:t>Pengantar</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Manajaemen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Cetakan</w:t>
      </w:r>
      <w:proofErr w:type="spellEnd"/>
      <w:r w:rsidRPr="00D94A01">
        <w:rPr>
          <w:rFonts w:ascii="Times New Roman" w:hAnsi="Times New Roman" w:cs="Times New Roman"/>
          <w:szCs w:val="24"/>
        </w:rPr>
        <w:t xml:space="preserve"> 1). </w:t>
      </w:r>
      <w:proofErr w:type="gramStart"/>
      <w:r w:rsidRPr="00D94A01">
        <w:rPr>
          <w:rFonts w:ascii="Times New Roman" w:hAnsi="Times New Roman" w:cs="Times New Roman"/>
          <w:szCs w:val="24"/>
        </w:rPr>
        <w:t>Yogyakarta :</w:t>
      </w:r>
      <w:proofErr w:type="gramEnd"/>
      <w:r w:rsidRPr="00D94A01">
        <w:rPr>
          <w:rFonts w:ascii="Times New Roman" w:hAnsi="Times New Roman" w:cs="Times New Roman"/>
          <w:szCs w:val="24"/>
        </w:rPr>
        <w:t xml:space="preserve"> Quadrant, 2017.</w:t>
      </w:r>
    </w:p>
    <w:p w14:paraId="75355388"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5. Christine Riani Elisabeth, V. P. (2015). </w:t>
      </w:r>
      <w:proofErr w:type="spellStart"/>
      <w:r w:rsidRPr="00D94A01">
        <w:rPr>
          <w:rFonts w:ascii="Times New Roman" w:hAnsi="Times New Roman" w:cs="Times New Roman"/>
          <w:szCs w:val="24"/>
        </w:rPr>
        <w:t>Jurnal</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Akuntansi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Jurnal</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Akuntansi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Badruzaman</w:t>
      </w:r>
      <w:proofErr w:type="spellEnd"/>
      <w:r w:rsidRPr="00D94A01">
        <w:rPr>
          <w:rFonts w:ascii="Times New Roman" w:hAnsi="Times New Roman" w:cs="Times New Roman"/>
          <w:szCs w:val="24"/>
        </w:rPr>
        <w:t xml:space="preserve"> JAJANG, 12(1), 29–57. https://ejurnal.ulbi.ac.id/index.php/akuntansi/article/view/1900/900</w:t>
      </w:r>
    </w:p>
    <w:p w14:paraId="19D2756E"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lastRenderedPageBreak/>
        <w:t xml:space="preserve">6. </w:t>
      </w:r>
      <w:proofErr w:type="spellStart"/>
      <w:r w:rsidRPr="00D94A01">
        <w:rPr>
          <w:rFonts w:ascii="Times New Roman" w:hAnsi="Times New Roman" w:cs="Times New Roman"/>
          <w:szCs w:val="24"/>
        </w:rPr>
        <w:t>Furianto</w:t>
      </w:r>
      <w:proofErr w:type="spellEnd"/>
      <w:r w:rsidRPr="00D94A01">
        <w:rPr>
          <w:rFonts w:ascii="Times New Roman" w:hAnsi="Times New Roman" w:cs="Times New Roman"/>
          <w:szCs w:val="24"/>
        </w:rPr>
        <w:t xml:space="preserve">, D., &amp; </w:t>
      </w:r>
      <w:proofErr w:type="spellStart"/>
      <w:r w:rsidRPr="00D94A01">
        <w:rPr>
          <w:rFonts w:ascii="Times New Roman" w:hAnsi="Times New Roman" w:cs="Times New Roman"/>
          <w:szCs w:val="24"/>
        </w:rPr>
        <w:t>Kusnawan</w:t>
      </w:r>
      <w:proofErr w:type="spellEnd"/>
      <w:r w:rsidRPr="00D94A01">
        <w:rPr>
          <w:rFonts w:ascii="Times New Roman" w:hAnsi="Times New Roman" w:cs="Times New Roman"/>
          <w:szCs w:val="24"/>
        </w:rPr>
        <w:t xml:space="preserve">, A. (2023).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Viral Marketing, Live Streaming dan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terhadap</w:t>
      </w:r>
      <w:proofErr w:type="spellEnd"/>
      <w:r w:rsidRPr="00D94A01">
        <w:rPr>
          <w:rFonts w:ascii="Times New Roman" w:hAnsi="Times New Roman" w:cs="Times New Roman"/>
          <w:szCs w:val="24"/>
        </w:rPr>
        <w:t xml:space="preserve"> Keputusan </w:t>
      </w:r>
      <w:proofErr w:type="spellStart"/>
      <w:r w:rsidRPr="00D94A01">
        <w:rPr>
          <w:rFonts w:ascii="Times New Roman" w:hAnsi="Times New Roman" w:cs="Times New Roman"/>
          <w:szCs w:val="24"/>
        </w:rPr>
        <w:t>Pembelian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Konsumen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Melalui</w:t>
      </w:r>
      <w:proofErr w:type="spellEnd"/>
      <w:r w:rsidRPr="00D94A01">
        <w:rPr>
          <w:rFonts w:ascii="Times New Roman" w:hAnsi="Times New Roman" w:cs="Times New Roman"/>
          <w:szCs w:val="24"/>
        </w:rPr>
        <w:t xml:space="preserve"> Aplikasi Shopee. </w:t>
      </w:r>
      <w:proofErr w:type="spellStart"/>
      <w:r w:rsidRPr="00D94A01">
        <w:rPr>
          <w:rFonts w:ascii="Times New Roman" w:hAnsi="Times New Roman" w:cs="Times New Roman"/>
          <w:szCs w:val="24"/>
        </w:rPr>
        <w:t>Prosiding</w:t>
      </w:r>
      <w:proofErr w:type="spellEnd"/>
      <w:r w:rsidRPr="00D94A01">
        <w:rPr>
          <w:rFonts w:ascii="Times New Roman" w:hAnsi="Times New Roman" w:cs="Times New Roman"/>
          <w:szCs w:val="24"/>
        </w:rPr>
        <w:t>: Ekonomi Dan Bisnis, 3(1), 1–8. http://repositori.buddhidharma.ac.id/1862/</w:t>
      </w:r>
    </w:p>
    <w:p w14:paraId="39EFBB87"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7. Journal, I. I., &amp; Economics, S. (2024). Julia Marsita, </w:t>
      </w:r>
      <w:proofErr w:type="spellStart"/>
      <w:r w:rsidRPr="00D94A01">
        <w:rPr>
          <w:rFonts w:ascii="Times New Roman" w:hAnsi="Times New Roman" w:cs="Times New Roman"/>
          <w:szCs w:val="24"/>
        </w:rPr>
        <w:t>Efita</w:t>
      </w:r>
      <w:proofErr w:type="spellEnd"/>
      <w:r w:rsidRPr="00D94A01">
        <w:rPr>
          <w:rFonts w:ascii="Times New Roman" w:hAnsi="Times New Roman" w:cs="Times New Roman"/>
          <w:szCs w:val="24"/>
        </w:rPr>
        <w:t xml:space="preserve"> Dhani. 7(1), 1887–1906.</w:t>
      </w:r>
    </w:p>
    <w:p w14:paraId="3CF9F738"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8. </w:t>
      </w:r>
      <w:proofErr w:type="spellStart"/>
      <w:r w:rsidRPr="00D94A01">
        <w:rPr>
          <w:rFonts w:ascii="Times New Roman" w:hAnsi="Times New Roman" w:cs="Times New Roman"/>
          <w:szCs w:val="24"/>
        </w:rPr>
        <w:t>Kurniawati</w:t>
      </w:r>
      <w:proofErr w:type="spellEnd"/>
      <w:r w:rsidRPr="00D94A01">
        <w:rPr>
          <w:rFonts w:ascii="Times New Roman" w:hAnsi="Times New Roman" w:cs="Times New Roman"/>
          <w:szCs w:val="24"/>
        </w:rPr>
        <w:t xml:space="preserve">, D., Saleh, S., &amp; Rahmat, P. (2025). The Effect </w:t>
      </w:r>
      <w:proofErr w:type="gramStart"/>
      <w:r w:rsidRPr="00D94A01">
        <w:rPr>
          <w:rFonts w:ascii="Times New Roman" w:hAnsi="Times New Roman" w:cs="Times New Roman"/>
          <w:szCs w:val="24"/>
        </w:rPr>
        <w:t>Of</w:t>
      </w:r>
      <w:proofErr w:type="gramEnd"/>
      <w:r w:rsidRPr="00D94A01">
        <w:rPr>
          <w:rFonts w:ascii="Times New Roman" w:hAnsi="Times New Roman" w:cs="Times New Roman"/>
          <w:szCs w:val="24"/>
        </w:rPr>
        <w:t xml:space="preserve"> Live </w:t>
      </w:r>
      <w:proofErr w:type="gramStart"/>
      <w:r w:rsidRPr="00D94A01">
        <w:rPr>
          <w:rFonts w:ascii="Times New Roman" w:hAnsi="Times New Roman" w:cs="Times New Roman"/>
          <w:szCs w:val="24"/>
        </w:rPr>
        <w:t>Streaming ,</w:t>
      </w:r>
      <w:proofErr w:type="gramEnd"/>
      <w:r w:rsidRPr="00D94A01">
        <w:rPr>
          <w:rFonts w:ascii="Times New Roman" w:hAnsi="Times New Roman" w:cs="Times New Roman"/>
          <w:szCs w:val="24"/>
        </w:rPr>
        <w:t xml:space="preserve"> Hedonic Browsing </w:t>
      </w:r>
      <w:proofErr w:type="gramStart"/>
      <w:r w:rsidRPr="00D94A01">
        <w:rPr>
          <w:rFonts w:ascii="Times New Roman" w:hAnsi="Times New Roman" w:cs="Times New Roman"/>
          <w:szCs w:val="24"/>
        </w:rPr>
        <w:t>On</w:t>
      </w:r>
      <w:proofErr w:type="gramEnd"/>
      <w:r w:rsidRPr="00D94A01">
        <w:rPr>
          <w:rFonts w:ascii="Times New Roman" w:hAnsi="Times New Roman" w:cs="Times New Roman"/>
          <w:szCs w:val="24"/>
        </w:rPr>
        <w:t xml:space="preserve"> Impulse Buying </w:t>
      </w:r>
      <w:proofErr w:type="gramStart"/>
      <w:r w:rsidRPr="00D94A01">
        <w:rPr>
          <w:rFonts w:ascii="Times New Roman" w:hAnsi="Times New Roman" w:cs="Times New Roman"/>
          <w:szCs w:val="24"/>
        </w:rPr>
        <w:t>In</w:t>
      </w:r>
      <w:proofErr w:type="gramEnd"/>
      <w:r w:rsidRPr="00D94A01">
        <w:rPr>
          <w:rFonts w:ascii="Times New Roman" w:hAnsi="Times New Roman" w:cs="Times New Roman"/>
          <w:szCs w:val="24"/>
        </w:rPr>
        <w:t xml:space="preserve"> Shopee Users </w:t>
      </w:r>
      <w:proofErr w:type="gramStart"/>
      <w:r w:rsidRPr="00D94A01">
        <w:rPr>
          <w:rFonts w:ascii="Times New Roman" w:hAnsi="Times New Roman" w:cs="Times New Roman"/>
          <w:szCs w:val="24"/>
        </w:rPr>
        <w:t>( Case</w:t>
      </w:r>
      <w:proofErr w:type="gramEnd"/>
      <w:r w:rsidRPr="00D94A01">
        <w:rPr>
          <w:rFonts w:ascii="Times New Roman" w:hAnsi="Times New Roman" w:cs="Times New Roman"/>
          <w:szCs w:val="24"/>
        </w:rPr>
        <w:t xml:space="preserve"> Study </w:t>
      </w:r>
      <w:proofErr w:type="gramStart"/>
      <w:r w:rsidRPr="00D94A01">
        <w:rPr>
          <w:rFonts w:ascii="Times New Roman" w:hAnsi="Times New Roman" w:cs="Times New Roman"/>
          <w:szCs w:val="24"/>
        </w:rPr>
        <w:t>Of</w:t>
      </w:r>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Pekanbaru</w:t>
      </w:r>
      <w:proofErr w:type="spellEnd"/>
      <w:r w:rsidRPr="00D94A01">
        <w:rPr>
          <w:rFonts w:ascii="Times New Roman" w:hAnsi="Times New Roman" w:cs="Times New Roman"/>
          <w:szCs w:val="24"/>
        </w:rPr>
        <w:t xml:space="preserve"> City </w:t>
      </w:r>
      <w:proofErr w:type="gramStart"/>
      <w:r w:rsidRPr="00D94A01">
        <w:rPr>
          <w:rFonts w:ascii="Times New Roman" w:hAnsi="Times New Roman" w:cs="Times New Roman"/>
          <w:szCs w:val="24"/>
        </w:rPr>
        <w:t>People )</w:t>
      </w:r>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Live </w:t>
      </w:r>
      <w:proofErr w:type="gramStart"/>
      <w:r w:rsidRPr="00D94A01">
        <w:rPr>
          <w:rFonts w:ascii="Times New Roman" w:hAnsi="Times New Roman" w:cs="Times New Roman"/>
          <w:szCs w:val="24"/>
        </w:rPr>
        <w:t>Streaming ,</w:t>
      </w:r>
      <w:proofErr w:type="gramEnd"/>
      <w:r w:rsidRPr="00D94A01">
        <w:rPr>
          <w:rFonts w:ascii="Times New Roman" w:hAnsi="Times New Roman" w:cs="Times New Roman"/>
          <w:szCs w:val="24"/>
        </w:rPr>
        <w:t xml:space="preserve"> Hedonic Browsing </w:t>
      </w:r>
      <w:proofErr w:type="spellStart"/>
      <w:r w:rsidRPr="00D94A01">
        <w:rPr>
          <w:rFonts w:ascii="Times New Roman" w:hAnsi="Times New Roman" w:cs="Times New Roman"/>
          <w:szCs w:val="24"/>
        </w:rPr>
        <w:t>Terhadap</w:t>
      </w:r>
      <w:proofErr w:type="spellEnd"/>
      <w:r w:rsidRPr="00D94A01">
        <w:rPr>
          <w:rFonts w:ascii="Times New Roman" w:hAnsi="Times New Roman" w:cs="Times New Roman"/>
          <w:szCs w:val="24"/>
        </w:rPr>
        <w:t xml:space="preserve"> Impulse Buying Pada </w:t>
      </w:r>
      <w:proofErr w:type="spellStart"/>
      <w:r w:rsidRPr="00D94A01">
        <w:rPr>
          <w:rFonts w:ascii="Times New Roman" w:hAnsi="Times New Roman" w:cs="Times New Roman"/>
          <w:szCs w:val="24"/>
        </w:rPr>
        <w:t>Pengguna</w:t>
      </w:r>
      <w:proofErr w:type="spellEnd"/>
      <w:r w:rsidRPr="00D94A01">
        <w:rPr>
          <w:rFonts w:ascii="Times New Roman" w:hAnsi="Times New Roman" w:cs="Times New Roman"/>
          <w:szCs w:val="24"/>
        </w:rPr>
        <w:t xml:space="preserve"> Shopee </w:t>
      </w:r>
      <w:proofErr w:type="gramStart"/>
      <w:r w:rsidRPr="00D94A01">
        <w:rPr>
          <w:rFonts w:ascii="Times New Roman" w:hAnsi="Times New Roman" w:cs="Times New Roman"/>
          <w:szCs w:val="24"/>
        </w:rPr>
        <w:t>( Studi</w:t>
      </w:r>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Kasus</w:t>
      </w:r>
      <w:proofErr w:type="spellEnd"/>
      <w:r w:rsidRPr="00D94A01">
        <w:rPr>
          <w:rFonts w:ascii="Times New Roman" w:hAnsi="Times New Roman" w:cs="Times New Roman"/>
          <w:szCs w:val="24"/>
        </w:rPr>
        <w:t xml:space="preserve"> Masyarakat Kota </w:t>
      </w:r>
      <w:proofErr w:type="spellStart"/>
      <w:proofErr w:type="gramStart"/>
      <w:r w:rsidRPr="00D94A01">
        <w:rPr>
          <w:rFonts w:ascii="Times New Roman" w:hAnsi="Times New Roman" w:cs="Times New Roman"/>
          <w:szCs w:val="24"/>
        </w:rPr>
        <w:t>Pekanbaru</w:t>
      </w:r>
      <w:proofErr w:type="spellEnd"/>
      <w:r w:rsidRPr="00D94A01">
        <w:rPr>
          <w:rFonts w:ascii="Times New Roman" w:hAnsi="Times New Roman" w:cs="Times New Roman"/>
          <w:szCs w:val="24"/>
        </w:rPr>
        <w:t xml:space="preserve"> )</w:t>
      </w:r>
      <w:proofErr w:type="gramEnd"/>
      <w:r w:rsidRPr="00D94A01">
        <w:rPr>
          <w:rFonts w:ascii="Times New Roman" w:hAnsi="Times New Roman" w:cs="Times New Roman"/>
          <w:szCs w:val="24"/>
        </w:rPr>
        <w:t>. 6(3), 1684–1692.</w:t>
      </w:r>
    </w:p>
    <w:p w14:paraId="5C8DFCA1"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9. Nur Wanita, </w:t>
      </w:r>
      <w:proofErr w:type="spellStart"/>
      <w:r w:rsidRPr="00D94A01">
        <w:rPr>
          <w:rFonts w:ascii="Times New Roman" w:hAnsi="Times New Roman" w:cs="Times New Roman"/>
          <w:szCs w:val="24"/>
        </w:rPr>
        <w:t>S.Ag</w:t>
      </w:r>
      <w:proofErr w:type="spellEnd"/>
      <w:r w:rsidRPr="00D94A01">
        <w:rPr>
          <w:rFonts w:ascii="Times New Roman" w:hAnsi="Times New Roman" w:cs="Times New Roman"/>
          <w:szCs w:val="24"/>
        </w:rPr>
        <w:t xml:space="preserve">., M. A. (2016). BAURAN PROMOSI </w:t>
      </w:r>
      <w:proofErr w:type="gramStart"/>
      <w:r w:rsidRPr="00D94A01">
        <w:rPr>
          <w:rFonts w:ascii="Times New Roman" w:hAnsi="Times New Roman" w:cs="Times New Roman"/>
          <w:szCs w:val="24"/>
        </w:rPr>
        <w:t>( PROMOTION</w:t>
      </w:r>
      <w:proofErr w:type="gramEnd"/>
      <w:r w:rsidRPr="00D94A01">
        <w:rPr>
          <w:rFonts w:ascii="Times New Roman" w:hAnsi="Times New Roman" w:cs="Times New Roman"/>
          <w:szCs w:val="24"/>
        </w:rPr>
        <w:t xml:space="preserve"> </w:t>
      </w:r>
      <w:proofErr w:type="gramStart"/>
      <w:r w:rsidRPr="00D94A01">
        <w:rPr>
          <w:rFonts w:ascii="Times New Roman" w:hAnsi="Times New Roman" w:cs="Times New Roman"/>
          <w:szCs w:val="24"/>
        </w:rPr>
        <w:t>MIX )</w:t>
      </w:r>
      <w:proofErr w:type="gramEnd"/>
      <w:r w:rsidRPr="00D94A01">
        <w:rPr>
          <w:rFonts w:ascii="Times New Roman" w:hAnsi="Times New Roman" w:cs="Times New Roman"/>
          <w:szCs w:val="24"/>
        </w:rPr>
        <w:t xml:space="preserve"> KONVENSIONAL DALAM PERSPEKTIF ETIKA BISNIS ISLAM Nur Wanita, </w:t>
      </w:r>
      <w:proofErr w:type="spellStart"/>
      <w:r w:rsidRPr="00D94A01">
        <w:rPr>
          <w:rFonts w:ascii="Times New Roman" w:hAnsi="Times New Roman" w:cs="Times New Roman"/>
          <w:szCs w:val="24"/>
        </w:rPr>
        <w:t>S.Ag</w:t>
      </w:r>
      <w:proofErr w:type="spellEnd"/>
      <w:r w:rsidRPr="00D94A01">
        <w:rPr>
          <w:rFonts w:ascii="Times New Roman" w:hAnsi="Times New Roman" w:cs="Times New Roman"/>
          <w:szCs w:val="24"/>
        </w:rPr>
        <w:t xml:space="preserve">., </w:t>
      </w:r>
      <w:proofErr w:type="spellStart"/>
      <w:proofErr w:type="gramStart"/>
      <w:r w:rsidRPr="00D94A01">
        <w:rPr>
          <w:rFonts w:ascii="Times New Roman" w:hAnsi="Times New Roman" w:cs="Times New Roman"/>
          <w:szCs w:val="24"/>
        </w:rPr>
        <w:t>M.Ag</w:t>
      </w:r>
      <w:proofErr w:type="spellEnd"/>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Ekonomika</w:t>
      </w:r>
      <w:proofErr w:type="spellEnd"/>
      <w:r w:rsidRPr="00D94A01">
        <w:rPr>
          <w:rFonts w:ascii="Times New Roman" w:hAnsi="Times New Roman" w:cs="Times New Roman"/>
          <w:szCs w:val="24"/>
        </w:rPr>
        <w:t xml:space="preserve"> Syariah, 10(01), 27–50.</w:t>
      </w:r>
    </w:p>
    <w:p w14:paraId="4E218BCC"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10.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V. A. (2022). Astuti, Vella </w:t>
      </w:r>
      <w:proofErr w:type="spellStart"/>
      <w:r w:rsidRPr="00D94A01">
        <w:rPr>
          <w:rFonts w:ascii="Times New Roman" w:hAnsi="Times New Roman" w:cs="Times New Roman"/>
          <w:szCs w:val="24"/>
        </w:rPr>
        <w:t>Anggresta</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 29. 3(2), 29–35.</w:t>
      </w:r>
    </w:p>
    <w:p w14:paraId="77FCECBE"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11.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P., Dan, H., </w:t>
      </w:r>
      <w:proofErr w:type="spellStart"/>
      <w:r w:rsidRPr="00D94A01">
        <w:rPr>
          <w:rFonts w:ascii="Times New Roman" w:hAnsi="Times New Roman" w:cs="Times New Roman"/>
          <w:szCs w:val="24"/>
        </w:rPr>
        <w:t>Produk</w:t>
      </w:r>
      <w:proofErr w:type="spellEnd"/>
      <w:r w:rsidRPr="00D94A01">
        <w:rPr>
          <w:rFonts w:ascii="Times New Roman" w:hAnsi="Times New Roman" w:cs="Times New Roman"/>
          <w:szCs w:val="24"/>
        </w:rPr>
        <w:t xml:space="preserve">, K., Yahya, M. Z., &amp; Sukandi, P. (2022). KEPUTUSAN PEMBELIAN PADA MARKETPLACE SHOPEE </w:t>
      </w:r>
      <w:proofErr w:type="gramStart"/>
      <w:r w:rsidRPr="00D94A01">
        <w:rPr>
          <w:rFonts w:ascii="Times New Roman" w:hAnsi="Times New Roman" w:cs="Times New Roman"/>
          <w:szCs w:val="24"/>
        </w:rPr>
        <w:t>( Studi</w:t>
      </w:r>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Kasus</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Pengguna</w:t>
      </w:r>
      <w:proofErr w:type="spellEnd"/>
      <w:r w:rsidRPr="00D94A01">
        <w:rPr>
          <w:rFonts w:ascii="Times New Roman" w:hAnsi="Times New Roman" w:cs="Times New Roman"/>
          <w:szCs w:val="24"/>
        </w:rPr>
        <w:t xml:space="preserve"> Marketplace Shopee Masyarakat Kota </w:t>
      </w:r>
      <w:proofErr w:type="gramStart"/>
      <w:r w:rsidRPr="00D94A01">
        <w:rPr>
          <w:rFonts w:ascii="Times New Roman" w:hAnsi="Times New Roman" w:cs="Times New Roman"/>
          <w:szCs w:val="24"/>
        </w:rPr>
        <w:t>Bandung )</w:t>
      </w:r>
      <w:proofErr w:type="gramEnd"/>
      <w:r w:rsidRPr="00D94A01">
        <w:rPr>
          <w:rFonts w:ascii="Times New Roman" w:hAnsi="Times New Roman" w:cs="Times New Roman"/>
          <w:szCs w:val="24"/>
        </w:rPr>
        <w:t>. 20(1), 623–635.</w:t>
      </w:r>
    </w:p>
    <w:p w14:paraId="3D133AD9" w14:textId="77777777" w:rsidR="00D94A01" w:rsidRPr="00D94A0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12. </w:t>
      </w:r>
      <w:proofErr w:type="spellStart"/>
      <w:r w:rsidRPr="00D94A01">
        <w:rPr>
          <w:rFonts w:ascii="Times New Roman" w:hAnsi="Times New Roman" w:cs="Times New Roman"/>
          <w:szCs w:val="24"/>
        </w:rPr>
        <w:t>Sopuroh</w:t>
      </w:r>
      <w:proofErr w:type="spellEnd"/>
      <w:r w:rsidRPr="00D94A01">
        <w:rPr>
          <w:rFonts w:ascii="Times New Roman" w:hAnsi="Times New Roman" w:cs="Times New Roman"/>
          <w:szCs w:val="24"/>
        </w:rPr>
        <w:t xml:space="preserve">, S., &amp; Tanjung, H. (2022). </w:t>
      </w:r>
      <w:proofErr w:type="spellStart"/>
      <w:r w:rsidRPr="00D94A01">
        <w:rPr>
          <w:rFonts w:ascii="Times New Roman" w:hAnsi="Times New Roman" w:cs="Times New Roman"/>
          <w:szCs w:val="24"/>
        </w:rPr>
        <w:t>Pengaruh</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Bauran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Promosi</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Kualitas</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Produk</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terhadap</w:t>
      </w:r>
      <w:proofErr w:type="spellEnd"/>
      <w:r w:rsidRPr="00D94A01">
        <w:rPr>
          <w:rFonts w:ascii="Times New Roman" w:hAnsi="Times New Roman" w:cs="Times New Roman"/>
          <w:szCs w:val="24"/>
        </w:rPr>
        <w:t xml:space="preserve"> Keputusan </w:t>
      </w:r>
      <w:proofErr w:type="spellStart"/>
      <w:r w:rsidRPr="00D94A01">
        <w:rPr>
          <w:rFonts w:ascii="Times New Roman" w:hAnsi="Times New Roman" w:cs="Times New Roman"/>
          <w:szCs w:val="24"/>
        </w:rPr>
        <w:t>Pembelian</w:t>
      </w:r>
      <w:proofErr w:type="spellEnd"/>
      <w:r w:rsidRPr="00D94A01">
        <w:rPr>
          <w:rFonts w:ascii="Times New Roman" w:hAnsi="Times New Roman" w:cs="Times New Roman"/>
          <w:szCs w:val="24"/>
        </w:rPr>
        <w:t xml:space="preserve"> pada Marketplace Shopee </w:t>
      </w:r>
      <w:proofErr w:type="spellStart"/>
      <w:r w:rsidRPr="00D94A01">
        <w:rPr>
          <w:rFonts w:ascii="Times New Roman" w:hAnsi="Times New Roman" w:cs="Times New Roman"/>
          <w:szCs w:val="24"/>
        </w:rPr>
        <w:t>dalam</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Perspektif</w:t>
      </w:r>
      <w:proofErr w:type="spellEnd"/>
      <w:r w:rsidRPr="00D94A01">
        <w:rPr>
          <w:rFonts w:ascii="Times New Roman" w:hAnsi="Times New Roman" w:cs="Times New Roman"/>
          <w:szCs w:val="24"/>
        </w:rPr>
        <w:t xml:space="preserve"> Islam. Al-</w:t>
      </w:r>
      <w:proofErr w:type="spellStart"/>
      <w:proofErr w:type="gramStart"/>
      <w:r w:rsidRPr="00D94A01">
        <w:rPr>
          <w:rFonts w:ascii="Times New Roman" w:hAnsi="Times New Roman" w:cs="Times New Roman"/>
          <w:szCs w:val="24"/>
        </w:rPr>
        <w:t>Kharaj</w:t>
      </w:r>
      <w:proofErr w:type="spellEnd"/>
      <w:r w:rsidRPr="00D94A01">
        <w:rPr>
          <w:rFonts w:ascii="Times New Roman" w:hAnsi="Times New Roman" w:cs="Times New Roman"/>
          <w:szCs w:val="24"/>
        </w:rPr>
        <w:t xml:space="preserve"> :</w:t>
      </w:r>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Jurnal</w:t>
      </w:r>
      <w:proofErr w:type="spellEnd"/>
      <w:r w:rsidRPr="00D94A01">
        <w:rPr>
          <w:rFonts w:ascii="Times New Roman" w:hAnsi="Times New Roman" w:cs="Times New Roman"/>
          <w:szCs w:val="24"/>
        </w:rPr>
        <w:t xml:space="preserve"> Ekonomi,</w:t>
      </w:r>
      <w:r w:rsidRPr="00D94A01">
        <w:rPr>
          <w:rFonts w:ascii="Times New Roman" w:hAnsi="Times New Roman" w:cs="Times New Roman"/>
          <w:szCs w:val="24"/>
        </w:rPr>
        <w:tab/>
      </w:r>
      <w:proofErr w:type="spellStart"/>
      <w:r w:rsidRPr="00D94A01">
        <w:rPr>
          <w:rFonts w:ascii="Times New Roman" w:hAnsi="Times New Roman" w:cs="Times New Roman"/>
          <w:szCs w:val="24"/>
        </w:rPr>
        <w:t>Keuangan</w:t>
      </w:r>
      <w:proofErr w:type="spellEnd"/>
      <w:r w:rsidRPr="00D94A01">
        <w:rPr>
          <w:rFonts w:ascii="Times New Roman" w:hAnsi="Times New Roman" w:cs="Times New Roman"/>
          <w:szCs w:val="24"/>
        </w:rPr>
        <w:tab/>
        <w:t>&amp;</w:t>
      </w:r>
      <w:r w:rsidRPr="00D94A01">
        <w:rPr>
          <w:rFonts w:ascii="Times New Roman" w:hAnsi="Times New Roman" w:cs="Times New Roman"/>
          <w:szCs w:val="24"/>
        </w:rPr>
        <w:tab/>
      </w:r>
      <w:proofErr w:type="spellStart"/>
      <w:r w:rsidRPr="00D94A01">
        <w:rPr>
          <w:rFonts w:ascii="Times New Roman" w:hAnsi="Times New Roman" w:cs="Times New Roman"/>
          <w:szCs w:val="24"/>
        </w:rPr>
        <w:t>Bisnis</w:t>
      </w:r>
      <w:proofErr w:type="spellEnd"/>
      <w:r w:rsidRPr="00D94A01">
        <w:rPr>
          <w:rFonts w:ascii="Times New Roman" w:hAnsi="Times New Roman" w:cs="Times New Roman"/>
          <w:szCs w:val="24"/>
        </w:rPr>
        <w:tab/>
        <w:t>Syariah,</w:t>
      </w:r>
      <w:r w:rsidRPr="00D94A01">
        <w:rPr>
          <w:rFonts w:ascii="Times New Roman" w:hAnsi="Times New Roman" w:cs="Times New Roman"/>
          <w:szCs w:val="24"/>
        </w:rPr>
        <w:tab/>
        <w:t>5(2),</w:t>
      </w:r>
      <w:r w:rsidRPr="00D94A01">
        <w:rPr>
          <w:rFonts w:ascii="Times New Roman" w:hAnsi="Times New Roman" w:cs="Times New Roman"/>
          <w:szCs w:val="24"/>
        </w:rPr>
        <w:tab/>
        <w:t>730–744. https://doi.org/10.47467/alkharaj.v5i2.1304</w:t>
      </w:r>
    </w:p>
    <w:p w14:paraId="5100EB05" w14:textId="25C55A32" w:rsidR="00074981" w:rsidRPr="00074981" w:rsidRDefault="00D94A01" w:rsidP="00D94A01">
      <w:pPr>
        <w:pStyle w:val="BodyText"/>
        <w:jc w:val="both"/>
        <w:rPr>
          <w:rFonts w:ascii="Times New Roman" w:hAnsi="Times New Roman" w:cs="Times New Roman"/>
          <w:szCs w:val="24"/>
        </w:rPr>
      </w:pPr>
      <w:r w:rsidRPr="00D94A01">
        <w:rPr>
          <w:rFonts w:ascii="Times New Roman" w:hAnsi="Times New Roman" w:cs="Times New Roman"/>
          <w:szCs w:val="24"/>
        </w:rPr>
        <w:t xml:space="preserve">13. </w:t>
      </w:r>
      <w:proofErr w:type="spellStart"/>
      <w:r w:rsidRPr="00D94A01">
        <w:rPr>
          <w:rFonts w:ascii="Times New Roman" w:hAnsi="Times New Roman" w:cs="Times New Roman"/>
          <w:szCs w:val="24"/>
        </w:rPr>
        <w:t>Subhaktiyasa</w:t>
      </w:r>
      <w:proofErr w:type="spellEnd"/>
      <w:r w:rsidRPr="00D94A01">
        <w:rPr>
          <w:rFonts w:ascii="Times New Roman" w:hAnsi="Times New Roman" w:cs="Times New Roman"/>
          <w:szCs w:val="24"/>
        </w:rPr>
        <w:t xml:space="preserve">, P. G. (2024). </w:t>
      </w:r>
      <w:proofErr w:type="spellStart"/>
      <w:r w:rsidRPr="00D94A01">
        <w:rPr>
          <w:rFonts w:ascii="Times New Roman" w:hAnsi="Times New Roman" w:cs="Times New Roman"/>
          <w:szCs w:val="24"/>
        </w:rPr>
        <w:t>Menentukan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Populasi</w:t>
      </w:r>
      <w:proofErr w:type="spellEnd"/>
      <w:r w:rsidRPr="00D94A01">
        <w:rPr>
          <w:rFonts w:ascii="Times New Roman" w:hAnsi="Times New Roman" w:cs="Times New Roman"/>
          <w:szCs w:val="24"/>
        </w:rPr>
        <w:t xml:space="preserve"> dan </w:t>
      </w:r>
      <w:proofErr w:type="gramStart"/>
      <w:r w:rsidRPr="00D94A01">
        <w:rPr>
          <w:rFonts w:ascii="Times New Roman" w:hAnsi="Times New Roman" w:cs="Times New Roman"/>
          <w:szCs w:val="24"/>
        </w:rPr>
        <w:t>Sampel :</w:t>
      </w:r>
      <w:proofErr w:type="gram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Pendekatan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Metodologi</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Penelitian</w:t>
      </w:r>
      <w:proofErr w:type="spellEnd"/>
      <w:r w:rsidRPr="00D94A01">
        <w:rPr>
          <w:rFonts w:ascii="Times New Roman" w:hAnsi="Times New Roman" w:cs="Times New Roman"/>
          <w:szCs w:val="24"/>
        </w:rPr>
        <w:t xml:space="preserve"> </w:t>
      </w:r>
      <w:proofErr w:type="spellStart"/>
      <w:r w:rsidRPr="00D94A01">
        <w:rPr>
          <w:rFonts w:ascii="Times New Roman" w:hAnsi="Times New Roman" w:cs="Times New Roman"/>
          <w:szCs w:val="24"/>
        </w:rPr>
        <w:t>Kuantitatif</w:t>
      </w:r>
      <w:proofErr w:type="spellEnd"/>
      <w:r w:rsidRPr="00D94A01">
        <w:rPr>
          <w:rFonts w:ascii="Times New Roman" w:hAnsi="Times New Roman" w:cs="Times New Roman"/>
          <w:szCs w:val="24"/>
        </w:rPr>
        <w:t xml:space="preserve"> dan </w:t>
      </w:r>
      <w:proofErr w:type="spellStart"/>
      <w:r w:rsidRPr="00D94A01">
        <w:rPr>
          <w:rFonts w:ascii="Times New Roman" w:hAnsi="Times New Roman" w:cs="Times New Roman"/>
          <w:szCs w:val="24"/>
        </w:rPr>
        <w:t>Kualitatif</w:t>
      </w:r>
      <w:proofErr w:type="spellEnd"/>
      <w:r w:rsidRPr="00D94A01">
        <w:rPr>
          <w:rFonts w:ascii="Times New Roman" w:hAnsi="Times New Roman" w:cs="Times New Roman"/>
          <w:szCs w:val="24"/>
        </w:rPr>
        <w:t>. 9, 2721–2731.</w:t>
      </w:r>
    </w:p>
    <w:p w14:paraId="53724224" w14:textId="77777777" w:rsidR="008743F2" w:rsidRPr="008743F2" w:rsidRDefault="008743F2" w:rsidP="008743F2">
      <w:pPr>
        <w:spacing w:after="0" w:line="240" w:lineRule="auto"/>
        <w:jc w:val="center"/>
        <w:rPr>
          <w:rFonts w:ascii="Times New Roman" w:eastAsia="Times New Roman" w:hAnsi="Times New Roman" w:cs="Times New Roman"/>
        </w:rPr>
      </w:pPr>
    </w:p>
    <w:p w14:paraId="55424060" w14:textId="77777777" w:rsidR="00425FFD" w:rsidRDefault="00425FFD" w:rsidP="0032044B">
      <w:pPr>
        <w:spacing w:after="0" w:line="240" w:lineRule="auto"/>
        <w:jc w:val="center"/>
        <w:rPr>
          <w:rFonts w:ascii="Times New Roman" w:eastAsia="Times New Roman" w:hAnsi="Times New Roman" w:cs="Times New Roman"/>
          <w:b/>
          <w:bCs/>
        </w:rPr>
      </w:pPr>
    </w:p>
    <w:sectPr w:rsidR="00425FFD" w:rsidSect="008E74FB">
      <w:headerReference w:type="default" r:id="rId10"/>
      <w:footerReference w:type="default" r:id="rId11"/>
      <w:headerReference w:type="first" r:id="rId12"/>
      <w:footerReference w:type="first" r:id="rId13"/>
      <w:type w:val="continuous"/>
      <w:pgSz w:w="11906" w:h="16838"/>
      <w:pgMar w:top="1440" w:right="1440" w:bottom="1440" w:left="1440" w:header="284" w:footer="236" w:gutter="0"/>
      <w:pgNumType w:start="7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7580" w14:textId="77777777" w:rsidR="00D31FDD" w:rsidRDefault="00D31FDD" w:rsidP="00487A62">
      <w:pPr>
        <w:spacing w:after="0" w:line="240" w:lineRule="auto"/>
      </w:pPr>
      <w:r>
        <w:separator/>
      </w:r>
    </w:p>
  </w:endnote>
  <w:endnote w:type="continuationSeparator" w:id="0">
    <w:p w14:paraId="1315C88C" w14:textId="77777777" w:rsidR="00D31FDD" w:rsidRDefault="00D31FDD" w:rsidP="0048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87ED" w14:textId="5B43963B" w:rsidR="00454589" w:rsidRPr="00CE556E" w:rsidRDefault="00454589" w:rsidP="00836D8C">
    <w:pPr>
      <w:pStyle w:val="Footer"/>
      <w:pBdr>
        <w:top w:val="single" w:sz="4" w:space="5" w:color="auto"/>
      </w:pBdr>
      <w:tabs>
        <w:tab w:val="clear" w:pos="9360"/>
        <w:tab w:val="right" w:pos="9214"/>
      </w:tabs>
      <w:rPr>
        <w:rFonts w:ascii="Times New Roman" w:hAnsi="Times New Roman"/>
        <w:b/>
        <w:iCs/>
        <w:color w:val="365F91" w:themeColor="accent1" w:themeShade="BF"/>
        <w:sz w:val="20"/>
        <w:szCs w:val="20"/>
      </w:rPr>
    </w:pPr>
    <w:r>
      <w:rPr>
        <w:rFonts w:ascii="Arial Black" w:eastAsia="Microsoft Sans Serif" w:hAnsi="Arial Black"/>
        <w:b/>
        <w:iCs/>
        <w:noProof/>
        <w:color w:val="000000"/>
        <w:sz w:val="20"/>
        <w:szCs w:val="20"/>
      </w:rPr>
      <w:drawing>
        <wp:anchor distT="0" distB="0" distL="114300" distR="114300" simplePos="0" relativeHeight="251679744" behindDoc="0" locked="0" layoutInCell="1" allowOverlap="1" wp14:anchorId="079B12AB" wp14:editId="37C6751B">
          <wp:simplePos x="0" y="0"/>
          <wp:positionH relativeFrom="column">
            <wp:posOffset>4304030</wp:posOffset>
          </wp:positionH>
          <wp:positionV relativeFrom="paragraph">
            <wp:posOffset>123190</wp:posOffset>
          </wp:positionV>
          <wp:extent cx="1449070" cy="716280"/>
          <wp:effectExtent l="0" t="0" r="0"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452962" cy="718204"/>
                  </a:xfrm>
                  <a:prstGeom prst="rect">
                    <a:avLst/>
                  </a:prstGeom>
                </pic:spPr>
              </pic:pic>
            </a:graphicData>
          </a:graphic>
          <wp14:sizeRelH relativeFrom="margin">
            <wp14:pctWidth>0</wp14:pctWidth>
          </wp14:sizeRelH>
          <wp14:sizeRelV relativeFrom="margin">
            <wp14:pctHeight>0</wp14:pctHeight>
          </wp14:sizeRelV>
        </wp:anchor>
      </w:drawing>
    </w:r>
    <w:r w:rsidRPr="00836D8C">
      <w:rPr>
        <w:rFonts w:ascii="Times New Roman" w:hAnsi="Times New Roman"/>
        <w:b/>
        <w:noProof/>
        <w:color w:val="000000"/>
        <w:sz w:val="20"/>
        <w:szCs w:val="20"/>
        <w:shd w:val="clear" w:color="auto" w:fill="FFFFFF"/>
      </w:rPr>
      <w:drawing>
        <wp:anchor distT="0" distB="0" distL="114300" distR="114300" simplePos="0" relativeHeight="251678720" behindDoc="0" locked="0" layoutInCell="1" allowOverlap="1" wp14:anchorId="4CB7AE47" wp14:editId="58DD98FC">
          <wp:simplePos x="0" y="0"/>
          <wp:positionH relativeFrom="column">
            <wp:posOffset>3698240</wp:posOffset>
          </wp:positionH>
          <wp:positionV relativeFrom="paragraph">
            <wp:posOffset>123190</wp:posOffset>
          </wp:positionV>
          <wp:extent cx="515620" cy="182245"/>
          <wp:effectExtent l="0" t="0" r="0" b="8255"/>
          <wp:wrapNone/>
          <wp:docPr id="11" name="Picture 7"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5620" cy="182245"/>
                  </a:xfrm>
                  <a:prstGeom prst="rect">
                    <a:avLst/>
                  </a:prstGeom>
                  <a:noFill/>
                  <a:ln>
                    <a:noFill/>
                  </a:ln>
                </pic:spPr>
              </pic:pic>
            </a:graphicData>
          </a:graphic>
        </wp:anchor>
      </w:drawing>
    </w:r>
    <w:proofErr w:type="spellStart"/>
    <w:r w:rsidRPr="000775AF">
      <w:rPr>
        <w:rFonts w:ascii="Times New Roman" w:hAnsi="Times New Roman"/>
        <w:b/>
        <w:iCs/>
        <w:color w:val="FF0000"/>
        <w:sz w:val="28"/>
        <w:szCs w:val="28"/>
      </w:rPr>
      <w:t>Progressus</w:t>
    </w:r>
    <w:proofErr w:type="spellEnd"/>
    <w:r w:rsidRPr="000775AF">
      <w:rPr>
        <w:rFonts w:ascii="Times New Roman" w:hAnsi="Times New Roman"/>
        <w:b/>
        <w:iCs/>
        <w:color w:val="FF0000"/>
        <w:sz w:val="28"/>
        <w:szCs w:val="28"/>
      </w:rPr>
      <w:t xml:space="preserve"> </w:t>
    </w:r>
    <w:proofErr w:type="spellStart"/>
    <w:r w:rsidRPr="000775AF">
      <w:rPr>
        <w:rFonts w:ascii="Times New Roman" w:hAnsi="Times New Roman"/>
        <w:b/>
        <w:iCs/>
        <w:color w:val="FF0000"/>
        <w:sz w:val="28"/>
        <w:szCs w:val="28"/>
      </w:rPr>
      <w:t>Humanitatis</w:t>
    </w:r>
    <w:proofErr w:type="spellEnd"/>
    <w:r w:rsidRPr="000775AF">
      <w:rPr>
        <w:rFonts w:ascii="Times New Roman" w:hAnsi="Times New Roman"/>
        <w:b/>
        <w:iCs/>
        <w:color w:val="FF0000"/>
        <w:sz w:val="28"/>
        <w:szCs w:val="28"/>
      </w:rPr>
      <w:t xml:space="preserve">            </w:t>
    </w:r>
    <w:r w:rsidRPr="00836D8C">
      <w:rPr>
        <w:rFonts w:ascii="Times New Roman" w:hAnsi="Times New Roman"/>
        <w:b/>
        <w:i/>
        <w:noProof/>
        <w:color w:val="000000"/>
        <w:sz w:val="20"/>
        <w:szCs w:val="20"/>
      </w:rPr>
      <w:t>Copyright © pada Penulis</w:t>
    </w:r>
  </w:p>
  <w:p w14:paraId="31BAB72C" w14:textId="694EAC36" w:rsidR="00454589" w:rsidRDefault="00454589" w:rsidP="00836D8C">
    <w:pPr>
      <w:pStyle w:val="Footer"/>
      <w:pBdr>
        <w:top w:val="single" w:sz="4" w:space="5" w:color="auto"/>
      </w:pBdr>
      <w:tabs>
        <w:tab w:val="clear" w:pos="9360"/>
        <w:tab w:val="right" w:pos="9214"/>
      </w:tabs>
      <w:rPr>
        <w:rStyle w:val="Hyperlink"/>
        <w:rFonts w:ascii="Arial Black" w:eastAsia="Microsoft Sans Serif" w:hAnsi="Arial Black"/>
        <w:b/>
        <w:iCs/>
        <w:color w:val="000000"/>
        <w:sz w:val="20"/>
        <w:szCs w:val="20"/>
        <w:u w:val="none"/>
      </w:rPr>
    </w:pPr>
    <w:hyperlink r:id="rId4" w:history="1">
      <w:proofErr w:type="spellStart"/>
      <w:r w:rsidRPr="000775AF">
        <w:rPr>
          <w:rStyle w:val="Hyperlink"/>
          <w:rFonts w:ascii="Arial Black" w:eastAsia="Microsoft Sans Serif" w:hAnsi="Arial Black"/>
          <w:b/>
          <w:iCs/>
          <w:color w:val="E36C0A" w:themeColor="accent6" w:themeShade="BF"/>
          <w:sz w:val="20"/>
          <w:szCs w:val="20"/>
          <w:u w:val="none"/>
        </w:rPr>
        <w:t>Periode</w:t>
      </w:r>
      <w:proofErr w:type="spellEnd"/>
      <w:r w:rsidRPr="000775AF">
        <w:rPr>
          <w:rStyle w:val="Hyperlink"/>
          <w:rFonts w:ascii="Arial Black" w:eastAsia="Microsoft Sans Serif" w:hAnsi="Arial Black"/>
          <w:b/>
          <w:iCs/>
          <w:color w:val="E36C0A" w:themeColor="accent6" w:themeShade="BF"/>
          <w:sz w:val="20"/>
          <w:szCs w:val="20"/>
          <w:u w:val="none"/>
        </w:rPr>
        <w:t xml:space="preserve"> </w:t>
      </w:r>
      <w:proofErr w:type="spellStart"/>
      <w:proofErr w:type="gramStart"/>
      <w:r w:rsidRPr="000775AF">
        <w:rPr>
          <w:rStyle w:val="Hyperlink"/>
          <w:rFonts w:ascii="Arial Black" w:eastAsia="Microsoft Sans Serif" w:hAnsi="Arial Black"/>
          <w:b/>
          <w:iCs/>
          <w:color w:val="E36C0A" w:themeColor="accent6" w:themeShade="BF"/>
          <w:sz w:val="20"/>
          <w:szCs w:val="20"/>
          <w:u w:val="none"/>
        </w:rPr>
        <w:t>Terbit</w:t>
      </w:r>
      <w:proofErr w:type="spellEnd"/>
      <w:r w:rsidRPr="000775AF">
        <w:rPr>
          <w:rStyle w:val="Hyperlink"/>
          <w:rFonts w:ascii="Arial Black" w:eastAsia="Microsoft Sans Serif" w:hAnsi="Arial Black"/>
          <w:b/>
          <w:iCs/>
          <w:color w:val="E36C0A" w:themeColor="accent6" w:themeShade="BF"/>
          <w:sz w:val="20"/>
          <w:szCs w:val="20"/>
          <w:u w:val="none"/>
        </w:rPr>
        <w:t xml:space="preserve"> :</w:t>
      </w:r>
      <w:proofErr w:type="gramEnd"/>
      <w:r w:rsidRPr="000775AF">
        <w:rPr>
          <w:rStyle w:val="Hyperlink"/>
          <w:rFonts w:ascii="Arial Black" w:eastAsia="Microsoft Sans Serif" w:hAnsi="Arial Black"/>
          <w:b/>
          <w:iCs/>
          <w:color w:val="E36C0A" w:themeColor="accent6" w:themeShade="BF"/>
          <w:sz w:val="20"/>
          <w:szCs w:val="20"/>
          <w:u w:val="none"/>
        </w:rPr>
        <w:t xml:space="preserve"> </w:t>
      </w:r>
      <w:proofErr w:type="spellStart"/>
      <w:r w:rsidR="00201E83">
        <w:rPr>
          <w:rStyle w:val="Hyperlink"/>
          <w:rFonts w:ascii="Arial Black" w:eastAsia="Microsoft Sans Serif" w:hAnsi="Arial Black"/>
          <w:b/>
          <w:iCs/>
          <w:color w:val="E36C0A" w:themeColor="accent6" w:themeShade="BF"/>
          <w:sz w:val="20"/>
          <w:szCs w:val="20"/>
          <w:u w:val="none"/>
        </w:rPr>
        <w:t>Desember</w:t>
      </w:r>
      <w:proofErr w:type="spellEnd"/>
    </w:hyperlink>
    <w:r>
      <w:rPr>
        <w:rStyle w:val="Hyperlink"/>
        <w:rFonts w:ascii="Arial Black" w:eastAsia="Microsoft Sans Serif" w:hAnsi="Arial Black"/>
        <w:b/>
        <w:iCs/>
        <w:color w:val="E36C0A" w:themeColor="accent6" w:themeShade="BF"/>
        <w:sz w:val="20"/>
        <w:szCs w:val="20"/>
        <w:u w:val="none"/>
      </w:rPr>
      <w:t xml:space="preserve"> </w:t>
    </w:r>
    <w:r w:rsidR="00201E83">
      <w:rPr>
        <w:rStyle w:val="Hyperlink"/>
        <w:rFonts w:ascii="Arial Black" w:eastAsia="Microsoft Sans Serif" w:hAnsi="Arial Black"/>
        <w:b/>
        <w:iCs/>
        <w:color w:val="E36C0A" w:themeColor="accent6" w:themeShade="BF"/>
        <w:sz w:val="20"/>
        <w:szCs w:val="20"/>
        <w:u w:val="none"/>
      </w:rPr>
      <w:t xml:space="preserve">2025 </w:t>
    </w:r>
    <w:r w:rsidRPr="000775AF">
      <w:rPr>
        <w:rStyle w:val="Hyperlink"/>
        <w:rFonts w:ascii="Arial Black" w:eastAsia="Microsoft Sans Serif" w:hAnsi="Arial Black"/>
        <w:b/>
        <w:iCs/>
        <w:color w:val="E36C0A" w:themeColor="accent6" w:themeShade="BF"/>
        <w:sz w:val="20"/>
        <w:szCs w:val="20"/>
        <w:u w:val="none"/>
      </w:rPr>
      <w:t>-</w:t>
    </w:r>
    <w:r>
      <w:rPr>
        <w:rStyle w:val="Hyperlink"/>
        <w:rFonts w:ascii="Arial Black" w:eastAsia="Microsoft Sans Serif" w:hAnsi="Arial Black"/>
        <w:b/>
        <w:iCs/>
        <w:color w:val="E36C0A" w:themeColor="accent6" w:themeShade="BF"/>
        <w:sz w:val="20"/>
        <w:szCs w:val="20"/>
        <w:u w:val="none"/>
      </w:rPr>
      <w:t xml:space="preserve"> </w:t>
    </w:r>
    <w:r w:rsidR="00201E83">
      <w:rPr>
        <w:rStyle w:val="Hyperlink"/>
        <w:rFonts w:ascii="Arial Black" w:eastAsia="Microsoft Sans Serif" w:hAnsi="Arial Black"/>
        <w:b/>
        <w:iCs/>
        <w:color w:val="E36C0A" w:themeColor="accent6" w:themeShade="BF"/>
        <w:sz w:val="20"/>
        <w:szCs w:val="20"/>
        <w:u w:val="none"/>
      </w:rPr>
      <w:t>Maret</w:t>
    </w:r>
    <w:r w:rsidRPr="000775AF">
      <w:rPr>
        <w:rStyle w:val="Hyperlink"/>
        <w:rFonts w:ascii="Arial Black" w:eastAsia="Microsoft Sans Serif" w:hAnsi="Arial Black"/>
        <w:b/>
        <w:iCs/>
        <w:color w:val="E36C0A" w:themeColor="accent6" w:themeShade="BF"/>
        <w:sz w:val="20"/>
        <w:szCs w:val="20"/>
        <w:u w:val="none"/>
      </w:rPr>
      <w:t xml:space="preserve"> 202</w:t>
    </w:r>
    <w:r w:rsidR="00201E83">
      <w:rPr>
        <w:rStyle w:val="Hyperlink"/>
        <w:rFonts w:ascii="Arial Black" w:eastAsia="Microsoft Sans Serif" w:hAnsi="Arial Black"/>
        <w:b/>
        <w:iCs/>
        <w:color w:val="E36C0A" w:themeColor="accent6" w:themeShade="BF"/>
        <w:sz w:val="20"/>
        <w:szCs w:val="20"/>
        <w:u w:val="none"/>
      </w:rPr>
      <w:t>6</w:t>
    </w:r>
    <w:r w:rsidRPr="00CE556E">
      <w:rPr>
        <w:rStyle w:val="Hyperlink"/>
        <w:rFonts w:ascii="Arial Black" w:eastAsia="Microsoft Sans Serif" w:hAnsi="Arial Black"/>
        <w:b/>
        <w:iCs/>
        <w:color w:val="000000"/>
        <w:sz w:val="20"/>
        <w:szCs w:val="20"/>
        <w:u w:val="none"/>
      </w:rPr>
      <w:t xml:space="preserve"> </w:t>
    </w:r>
  </w:p>
  <w:p w14:paraId="7C9B2FB2" w14:textId="47074A63" w:rsidR="00454589" w:rsidRPr="00836D8C" w:rsidRDefault="00454589" w:rsidP="00836D8C">
    <w:pPr>
      <w:pStyle w:val="Footer"/>
      <w:pBdr>
        <w:top w:val="single" w:sz="4" w:space="5" w:color="auto"/>
      </w:pBdr>
      <w:tabs>
        <w:tab w:val="clear" w:pos="9360"/>
        <w:tab w:val="right" w:pos="9214"/>
      </w:tabs>
      <w:rPr>
        <w:rFonts w:ascii="Times New Roman" w:hAnsi="Times New Roman"/>
        <w:b/>
        <w:noProof/>
        <w:color w:val="000000"/>
        <w:sz w:val="20"/>
        <w:szCs w:val="20"/>
        <w:shd w:val="clear" w:color="auto" w:fill="FFFFFF"/>
      </w:rPr>
    </w:pPr>
    <w:r w:rsidRPr="00CE556E">
      <w:rPr>
        <w:rStyle w:val="Hyperlink"/>
        <w:rFonts w:ascii="Arial Black" w:eastAsia="Microsoft Sans Serif" w:hAnsi="Arial Black"/>
        <w:b/>
        <w:iCs/>
        <w:color w:val="000000"/>
        <w:sz w:val="20"/>
        <w:szCs w:val="20"/>
        <w:u w:val="none"/>
      </w:rPr>
      <w:t>[p.</w:t>
    </w:r>
    <w:r w:rsidR="004C51AE">
      <w:rPr>
        <w:rStyle w:val="Hyperlink"/>
        <w:rFonts w:ascii="Arial Black" w:eastAsia="Microsoft Sans Serif" w:hAnsi="Arial Black"/>
        <w:b/>
        <w:iCs/>
        <w:color w:val="000000"/>
        <w:sz w:val="20"/>
        <w:szCs w:val="20"/>
        <w:u w:val="none"/>
      </w:rPr>
      <w:t>7</w:t>
    </w:r>
    <w:r w:rsidR="003C534E">
      <w:rPr>
        <w:rStyle w:val="Hyperlink"/>
        <w:rFonts w:ascii="Arial Black" w:eastAsia="Microsoft Sans Serif" w:hAnsi="Arial Black"/>
        <w:b/>
        <w:iCs/>
        <w:color w:val="000000"/>
        <w:sz w:val="20"/>
        <w:szCs w:val="20"/>
        <w:u w:val="none"/>
      </w:rPr>
      <w:t>12</w:t>
    </w:r>
    <w:r>
      <w:rPr>
        <w:rStyle w:val="Hyperlink"/>
        <w:rFonts w:ascii="Arial Black" w:eastAsia="Microsoft Sans Serif" w:hAnsi="Arial Black"/>
        <w:b/>
        <w:iCs/>
        <w:color w:val="000000"/>
        <w:sz w:val="20"/>
        <w:szCs w:val="20"/>
        <w:u w:val="none"/>
      </w:rPr>
      <w:t>-</w:t>
    </w:r>
    <w:r w:rsidR="004C51AE">
      <w:rPr>
        <w:rStyle w:val="Hyperlink"/>
        <w:rFonts w:ascii="Arial Black" w:eastAsia="Microsoft Sans Serif" w:hAnsi="Arial Black"/>
        <w:b/>
        <w:iCs/>
        <w:color w:val="000000"/>
        <w:sz w:val="20"/>
        <w:szCs w:val="20"/>
        <w:u w:val="none"/>
      </w:rPr>
      <w:t>71</w:t>
    </w:r>
    <w:r w:rsidR="003C534E">
      <w:rPr>
        <w:rStyle w:val="Hyperlink"/>
        <w:rFonts w:ascii="Arial Black" w:eastAsia="Microsoft Sans Serif" w:hAnsi="Arial Black"/>
        <w:b/>
        <w:iCs/>
        <w:color w:val="000000"/>
        <w:sz w:val="20"/>
        <w:szCs w:val="20"/>
        <w:u w:val="none"/>
      </w:rPr>
      <w:t>6</w:t>
    </w:r>
    <w:r w:rsidRPr="00CE556E">
      <w:rPr>
        <w:rStyle w:val="Hyperlink"/>
        <w:rFonts w:ascii="Arial Black" w:eastAsia="Microsoft Sans Serif" w:hAnsi="Arial Black"/>
        <w:b/>
        <w:iCs/>
        <w:color w:val="000000"/>
        <w:sz w:val="20"/>
        <w:szCs w:val="20"/>
        <w:u w:val="none"/>
      </w:rPr>
      <w:t>]</w:t>
    </w:r>
    <w:r w:rsidRPr="00836D8C">
      <w:rPr>
        <w:rFonts w:ascii="Times New Roman" w:hAnsi="Times New Roman"/>
        <w:b/>
        <w:color w:val="000000"/>
        <w:sz w:val="20"/>
        <w:szCs w:val="20"/>
      </w:rPr>
      <w:tab/>
    </w:r>
    <w:r w:rsidRPr="00836D8C">
      <w:rPr>
        <w:rFonts w:ascii="Times New Roman" w:hAnsi="Times New Roman"/>
        <w:b/>
        <w:color w:val="000000"/>
        <w:sz w:val="20"/>
        <w:szCs w:val="20"/>
      </w:rPr>
      <w:tab/>
    </w:r>
    <w:r w:rsidRPr="00836D8C">
      <w:rPr>
        <w:rFonts w:ascii="Times New Roman" w:hAnsi="Times New Roman"/>
        <w:b/>
        <w:noProof/>
        <w:color w:val="000000"/>
        <w:sz w:val="20"/>
        <w:szCs w:val="20"/>
        <w:shd w:val="clear" w:color="auto" w:fill="FFFFFF"/>
      </w:rPr>
      <w:t xml:space="preserve"> </w:t>
    </w:r>
  </w:p>
  <w:p w14:paraId="10CE58F2" w14:textId="2635D75E" w:rsidR="00454589" w:rsidRPr="00576403" w:rsidRDefault="00454589" w:rsidP="006904E7">
    <w:pPr>
      <w:pStyle w:val="Footer"/>
      <w:jc w:val="center"/>
      <w:rPr>
        <w:rFonts w:ascii="Times New Roman" w:eastAsia="Times New Roman" w:hAnsi="Times New Roman"/>
        <w:b/>
        <w:bCs/>
        <w:color w:val="943634" w:themeColor="accent2" w:themeShade="BF"/>
        <w:sz w:val="32"/>
        <w:szCs w:val="32"/>
      </w:rPr>
    </w:pPr>
    <w:r w:rsidRPr="00576403">
      <w:rPr>
        <w:rFonts w:ascii="Times New Roman" w:hAnsi="Times New Roman"/>
        <w:b/>
        <w:bCs/>
        <w:color w:val="943634" w:themeColor="accent2" w:themeShade="BF"/>
        <w:sz w:val="32"/>
        <w:szCs w:val="32"/>
      </w:rPr>
      <w:fldChar w:fldCharType="begin"/>
    </w:r>
    <w:r w:rsidRPr="00576403">
      <w:rPr>
        <w:rFonts w:ascii="Times New Roman" w:hAnsi="Times New Roman"/>
        <w:b/>
        <w:bCs/>
        <w:color w:val="943634" w:themeColor="accent2" w:themeShade="BF"/>
        <w:sz w:val="32"/>
        <w:szCs w:val="32"/>
      </w:rPr>
      <w:instrText xml:space="preserve"> PAGE   \* MERGEFORMAT </w:instrText>
    </w:r>
    <w:r w:rsidRPr="00576403">
      <w:rPr>
        <w:rFonts w:ascii="Times New Roman" w:hAnsi="Times New Roman"/>
        <w:b/>
        <w:bCs/>
        <w:color w:val="943634" w:themeColor="accent2" w:themeShade="BF"/>
        <w:sz w:val="32"/>
        <w:szCs w:val="32"/>
      </w:rPr>
      <w:fldChar w:fldCharType="separate"/>
    </w:r>
    <w:r w:rsidRPr="00576403">
      <w:rPr>
        <w:rFonts w:ascii="Times New Roman" w:hAnsi="Times New Roman"/>
        <w:b/>
        <w:bCs/>
        <w:color w:val="943634" w:themeColor="accent2" w:themeShade="BF"/>
        <w:sz w:val="32"/>
        <w:szCs w:val="32"/>
      </w:rPr>
      <w:t>1</w:t>
    </w:r>
    <w:r w:rsidRPr="00576403">
      <w:rPr>
        <w:rFonts w:ascii="Times New Roman" w:hAnsi="Times New Roman"/>
        <w:b/>
        <w:bCs/>
        <w:color w:val="943634" w:themeColor="accent2" w:themeShade="BF"/>
        <w:sz w:val="32"/>
        <w:szCs w:val="32"/>
      </w:rPr>
      <w:fldChar w:fldCharType="end"/>
    </w:r>
  </w:p>
  <w:p w14:paraId="05513AFB" w14:textId="77777777" w:rsidR="00454589" w:rsidRDefault="00454589"/>
  <w:p w14:paraId="195D60A1" w14:textId="77777777" w:rsidR="00454589" w:rsidRDefault="00454589"/>
  <w:p w14:paraId="1D2D4EE1" w14:textId="77777777" w:rsidR="00454589" w:rsidRDefault="00454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DA41" w14:textId="4485B908" w:rsidR="00454589" w:rsidRPr="00467773" w:rsidRDefault="00454589" w:rsidP="00467773">
    <w:pPr>
      <w:pStyle w:val="Footer"/>
      <w:pBdr>
        <w:top w:val="single" w:sz="24" w:space="5" w:color="9BBB59" w:themeColor="accent3"/>
      </w:pBdr>
      <w:tabs>
        <w:tab w:val="clear" w:pos="9360"/>
        <w:tab w:val="right" w:pos="9214"/>
      </w:tabs>
      <w:rPr>
        <w:rFonts w:ascii="Times New Roman" w:hAnsi="Times New Roman"/>
        <w:noProof/>
        <w:color w:val="000000"/>
        <w:sz w:val="20"/>
        <w:szCs w:val="20"/>
        <w:shd w:val="clear" w:color="auto" w:fill="FFFFFF"/>
      </w:rPr>
    </w:pPr>
    <w:r w:rsidRPr="00467773">
      <w:rPr>
        <w:rFonts w:ascii="Times New Roman" w:hAnsi="Times New Roman"/>
        <w:b/>
        <w:bCs/>
        <w:sz w:val="20"/>
        <w:szCs w:val="20"/>
      </w:rPr>
      <w:t>JENIUS</w:t>
    </w:r>
    <w:r w:rsidRPr="00467773">
      <w:rPr>
        <w:rFonts w:ascii="Times New Roman" w:hAnsi="Times New Roman"/>
        <w:sz w:val="20"/>
        <w:szCs w:val="20"/>
      </w:rPr>
      <w:t xml:space="preserve"> Vol. 1 No.1 </w:t>
    </w:r>
    <w:hyperlink r:id="rId1" w:history="1">
      <w:r w:rsidRPr="00467773">
        <w:rPr>
          <w:rStyle w:val="Hyperlink"/>
          <w:rFonts w:ascii="Times New Roman" w:eastAsia="Microsoft Sans Serif" w:hAnsi="Times New Roman"/>
          <w:color w:val="000000"/>
          <w:sz w:val="20"/>
          <w:szCs w:val="20"/>
        </w:rPr>
        <w:t>Januari</w:t>
      </w:r>
    </w:hyperlink>
    <w:r w:rsidRPr="00467773">
      <w:rPr>
        <w:rStyle w:val="Hyperlink"/>
        <w:rFonts w:ascii="Times New Roman" w:eastAsia="Microsoft Sans Serif" w:hAnsi="Times New Roman"/>
        <w:color w:val="000000"/>
        <w:sz w:val="20"/>
        <w:szCs w:val="20"/>
        <w:u w:val="none"/>
      </w:rPr>
      <w:t xml:space="preserve"> 2024</w:t>
    </w:r>
    <w:r w:rsidRPr="00467773">
      <w:rPr>
        <w:rFonts w:ascii="Times New Roman" w:hAnsi="Times New Roman"/>
        <w:color w:val="000000"/>
        <w:sz w:val="20"/>
        <w:szCs w:val="20"/>
      </w:rPr>
      <w:tab/>
    </w:r>
    <w:r w:rsidRPr="00467773">
      <w:rPr>
        <w:rFonts w:ascii="Times New Roman" w:hAnsi="Times New Roman"/>
        <w:color w:val="000000"/>
        <w:sz w:val="20"/>
        <w:szCs w:val="20"/>
      </w:rPr>
      <w:tab/>
    </w:r>
    <w:r w:rsidRPr="00467773">
      <w:rPr>
        <w:rFonts w:ascii="Times New Roman" w:hAnsi="Times New Roman"/>
        <w:i/>
        <w:noProof/>
        <w:color w:val="000000"/>
        <w:sz w:val="20"/>
        <w:szCs w:val="20"/>
      </w:rPr>
      <w:t>Copyright © pada Penulis</w:t>
    </w:r>
    <w:r w:rsidRPr="00467773">
      <w:rPr>
        <w:rFonts w:ascii="Times New Roman" w:hAnsi="Times New Roman"/>
        <w:noProof/>
        <w:color w:val="000000"/>
        <w:sz w:val="20"/>
        <w:szCs w:val="20"/>
        <w:shd w:val="clear" w:color="auto" w:fill="FFFFFF"/>
      </w:rPr>
      <w:t xml:space="preserve"> </w:t>
    </w:r>
    <w:r w:rsidRPr="00467773">
      <w:rPr>
        <w:rFonts w:ascii="Times New Roman" w:hAnsi="Times New Roman"/>
        <w:noProof/>
        <w:color w:val="000000"/>
        <w:sz w:val="20"/>
        <w:szCs w:val="20"/>
        <w:shd w:val="clear" w:color="auto" w:fill="FFFFFF"/>
      </w:rPr>
      <w:drawing>
        <wp:inline distT="0" distB="0" distL="0" distR="0" wp14:anchorId="7A064A66" wp14:editId="5E611BD2">
          <wp:extent cx="619125" cy="219075"/>
          <wp:effectExtent l="0" t="0" r="0" b="0"/>
          <wp:docPr id="15" name="Picture 15"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14F251F2" w14:textId="61BB387F" w:rsidR="00454589" w:rsidRPr="00467773" w:rsidRDefault="00454589" w:rsidP="00467773">
    <w:pPr>
      <w:pStyle w:val="Footer"/>
      <w:jc w:val="center"/>
      <w:rPr>
        <w:rFonts w:ascii="Times New Roman" w:eastAsia="Times New Roman" w:hAnsi="Times New Roman"/>
        <w:color w:val="000000"/>
        <w:sz w:val="20"/>
        <w:szCs w:val="20"/>
      </w:rPr>
    </w:pPr>
    <w:r w:rsidRPr="00467773">
      <w:rPr>
        <w:rFonts w:ascii="Times New Roman" w:hAnsi="Times New Roman"/>
        <w:color w:val="000000"/>
        <w:sz w:val="20"/>
        <w:szCs w:val="20"/>
      </w:rPr>
      <w:fldChar w:fldCharType="begin"/>
    </w:r>
    <w:r w:rsidRPr="00467773">
      <w:rPr>
        <w:rFonts w:ascii="Times New Roman" w:hAnsi="Times New Roman"/>
        <w:color w:val="000000"/>
        <w:sz w:val="20"/>
        <w:szCs w:val="20"/>
      </w:rPr>
      <w:instrText xml:space="preserve"> PAGE   \* MERGEFORMAT </w:instrText>
    </w:r>
    <w:r w:rsidRPr="00467773">
      <w:rPr>
        <w:rFonts w:ascii="Times New Roman" w:hAnsi="Times New Roman"/>
        <w:color w:val="000000"/>
        <w:sz w:val="20"/>
        <w:szCs w:val="20"/>
      </w:rPr>
      <w:fldChar w:fldCharType="separate"/>
    </w:r>
    <w:r w:rsidRPr="00467773">
      <w:rPr>
        <w:rFonts w:ascii="Times New Roman" w:hAnsi="Times New Roman"/>
        <w:color w:val="000000"/>
        <w:sz w:val="20"/>
        <w:szCs w:val="20"/>
      </w:rPr>
      <w:t>420</w:t>
    </w:r>
    <w:r w:rsidRPr="00467773">
      <w:rPr>
        <w:rFonts w:ascii="Times New Roman" w:hAnsi="Times New Roman"/>
        <w:color w:val="000000"/>
        <w:sz w:val="20"/>
        <w:szCs w:val="20"/>
      </w:rPr>
      <w:fldChar w:fldCharType="end"/>
    </w:r>
  </w:p>
  <w:p w14:paraId="627D4A27" w14:textId="77777777" w:rsidR="00454589" w:rsidRDefault="00454589"/>
  <w:p w14:paraId="66C005F1" w14:textId="77777777" w:rsidR="00454589" w:rsidRDefault="00454589"/>
  <w:p w14:paraId="76A56E0C" w14:textId="77777777" w:rsidR="00454589" w:rsidRDefault="00454589"/>
  <w:p w14:paraId="2C527E18" w14:textId="77777777" w:rsidR="00454589" w:rsidRDefault="00454589"/>
  <w:p w14:paraId="15B2F8B7" w14:textId="77777777" w:rsidR="00454589" w:rsidRDefault="00454589"/>
  <w:p w14:paraId="2ADC5A43" w14:textId="77777777" w:rsidR="00454589" w:rsidRDefault="00454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9580" w14:textId="77777777" w:rsidR="00D31FDD" w:rsidRDefault="00D31FDD" w:rsidP="00487A62">
      <w:pPr>
        <w:spacing w:after="0" w:line="240" w:lineRule="auto"/>
      </w:pPr>
      <w:r>
        <w:separator/>
      </w:r>
    </w:p>
  </w:footnote>
  <w:footnote w:type="continuationSeparator" w:id="0">
    <w:p w14:paraId="0A955458" w14:textId="77777777" w:rsidR="00D31FDD" w:rsidRDefault="00D31FDD" w:rsidP="00487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4D34" w14:textId="239E01E1" w:rsidR="00454589" w:rsidRPr="001F6002" w:rsidRDefault="00454589" w:rsidP="00F21347">
    <w:pPr>
      <w:tabs>
        <w:tab w:val="right" w:pos="9071"/>
      </w:tabs>
      <w:spacing w:after="0" w:line="240" w:lineRule="auto"/>
      <w:rPr>
        <w:rFonts w:ascii="Times New Roman" w:hAnsi="Times New Roman" w:cs="Times New Roman"/>
        <w:b/>
        <w:bCs/>
        <w:sz w:val="24"/>
        <w:szCs w:val="24"/>
      </w:rPr>
    </w:pPr>
    <w:proofErr w:type="spellStart"/>
    <w:r w:rsidRPr="00576403">
      <w:rPr>
        <w:rFonts w:ascii="Arial Black" w:hAnsi="Arial Black" w:cs="Times New Roman"/>
        <w:b/>
        <w:i/>
        <w:color w:val="365F91" w:themeColor="accent1" w:themeShade="BF"/>
        <w:sz w:val="36"/>
        <w:szCs w:val="36"/>
      </w:rPr>
      <w:t>Progressus</w:t>
    </w:r>
    <w:proofErr w:type="spellEnd"/>
    <w:r w:rsidRPr="00576403">
      <w:rPr>
        <w:rFonts w:ascii="Arial Black" w:hAnsi="Arial Black" w:cs="Times New Roman"/>
        <w:b/>
        <w:i/>
        <w:color w:val="365F91" w:themeColor="accent1" w:themeShade="BF"/>
        <w:sz w:val="36"/>
        <w:szCs w:val="36"/>
      </w:rPr>
      <w:t xml:space="preserve"> </w:t>
    </w:r>
    <w:proofErr w:type="spellStart"/>
    <w:r w:rsidRPr="00576403">
      <w:rPr>
        <w:rFonts w:ascii="Arial Black" w:hAnsi="Arial Black" w:cs="Times New Roman"/>
        <w:b/>
        <w:i/>
        <w:color w:val="365F91" w:themeColor="accent1" w:themeShade="BF"/>
        <w:sz w:val="36"/>
        <w:szCs w:val="36"/>
      </w:rPr>
      <w:t>Humanitatis</w:t>
    </w:r>
    <w:proofErr w:type="spellEnd"/>
    <w:r w:rsidRPr="00467773">
      <w:rPr>
        <w:noProof/>
        <w:sz w:val="20"/>
        <w:szCs w:val="20"/>
      </w:rPr>
      <w:tab/>
    </w:r>
    <w:r w:rsidRPr="00F2220A">
      <w:rPr>
        <w:rFonts w:ascii="Times New Roman" w:hAnsi="Times New Roman" w:cs="Times New Roman"/>
        <w:b/>
        <w:bCs/>
        <w:color w:val="C00000"/>
        <w:sz w:val="32"/>
        <w:szCs w:val="32"/>
      </w:rPr>
      <w:t xml:space="preserve">e-ISSN 3109-421X </w:t>
    </w:r>
  </w:p>
  <w:p w14:paraId="737A978A" w14:textId="7EB53D49" w:rsidR="00454589" w:rsidRDefault="00454589" w:rsidP="001F6002">
    <w:pPr>
      <w:tabs>
        <w:tab w:val="right" w:pos="9070"/>
      </w:tabs>
      <w:spacing w:after="0" w:line="240" w:lineRule="auto"/>
      <w:rPr>
        <w:rFonts w:ascii="Times New Roman" w:hAnsi="Times New Roman" w:cs="Times New Roman"/>
        <w:b/>
        <w:bCs/>
        <w:sz w:val="24"/>
        <w:szCs w:val="24"/>
      </w:rPr>
    </w:pPr>
    <w:proofErr w:type="spellStart"/>
    <w:r w:rsidRPr="001620F6">
      <w:rPr>
        <w:rFonts w:asciiTheme="majorBidi" w:hAnsiTheme="majorBidi" w:cstheme="majorBidi"/>
        <w:b/>
        <w:bCs/>
        <w:i/>
        <w:iCs/>
      </w:rPr>
      <w:t>Fokus</w:t>
    </w:r>
    <w:proofErr w:type="spellEnd"/>
    <w:r w:rsidRPr="001620F6">
      <w:rPr>
        <w:rFonts w:asciiTheme="majorBidi" w:hAnsiTheme="majorBidi" w:cstheme="majorBidi"/>
        <w:b/>
        <w:bCs/>
        <w:i/>
        <w:iCs/>
      </w:rPr>
      <w:t xml:space="preserve"> Ekonomi, </w:t>
    </w:r>
    <w:proofErr w:type="spellStart"/>
    <w:r w:rsidRPr="001620F6">
      <w:rPr>
        <w:rFonts w:asciiTheme="majorBidi" w:hAnsiTheme="majorBidi" w:cstheme="majorBidi"/>
        <w:b/>
        <w:bCs/>
        <w:i/>
        <w:iCs/>
      </w:rPr>
      <w:t>Manajemen</w:t>
    </w:r>
    <w:proofErr w:type="spellEnd"/>
    <w:r w:rsidRPr="001620F6">
      <w:rPr>
        <w:rFonts w:asciiTheme="majorBidi" w:hAnsiTheme="majorBidi" w:cstheme="majorBidi"/>
        <w:b/>
        <w:bCs/>
        <w:i/>
        <w:iCs/>
      </w:rPr>
      <w:t xml:space="preserve"> dan </w:t>
    </w:r>
    <w:proofErr w:type="spellStart"/>
    <w:r w:rsidRPr="001620F6">
      <w:rPr>
        <w:rFonts w:asciiTheme="majorBidi" w:hAnsiTheme="majorBidi" w:cstheme="majorBidi"/>
        <w:b/>
        <w:bCs/>
        <w:i/>
        <w:iCs/>
      </w:rPr>
      <w:t>Humaniora</w:t>
    </w:r>
    <w:proofErr w:type="spellEnd"/>
    <w:r w:rsidRPr="001620F6">
      <w:rPr>
        <w:rFonts w:asciiTheme="majorBidi" w:hAnsiTheme="majorBidi" w:cstheme="majorBidi"/>
        <w:b/>
        <w:bCs/>
        <w:i/>
        <w:iCs/>
      </w:rPr>
      <w:t xml:space="preserve">                       </w:t>
    </w:r>
    <w:proofErr w:type="gramStart"/>
    <w:r w:rsidRPr="001620F6">
      <w:rPr>
        <w:rFonts w:asciiTheme="majorBidi" w:hAnsiTheme="majorBidi" w:cstheme="majorBidi"/>
        <w:b/>
        <w:bCs/>
        <w:i/>
        <w:iCs/>
      </w:rPr>
      <w:t>Volume :</w:t>
    </w:r>
    <w:proofErr w:type="gramEnd"/>
    <w:r w:rsidRPr="001620F6">
      <w:rPr>
        <w:rFonts w:asciiTheme="majorBidi" w:hAnsiTheme="majorBidi" w:cstheme="majorBidi"/>
        <w:b/>
        <w:bCs/>
        <w:i/>
        <w:iCs/>
      </w:rPr>
      <w:t xml:space="preserve"> 01, </w:t>
    </w:r>
    <w:proofErr w:type="spellStart"/>
    <w:proofErr w:type="gramStart"/>
    <w:r w:rsidRPr="001620F6">
      <w:rPr>
        <w:rFonts w:asciiTheme="majorBidi" w:hAnsiTheme="majorBidi" w:cstheme="majorBidi"/>
        <w:b/>
        <w:bCs/>
        <w:i/>
        <w:iCs/>
      </w:rPr>
      <w:t>Nomor</w:t>
    </w:r>
    <w:proofErr w:type="spellEnd"/>
    <w:r w:rsidRPr="001620F6">
      <w:rPr>
        <w:rFonts w:asciiTheme="majorBidi" w:hAnsiTheme="majorBidi" w:cstheme="majorBidi"/>
        <w:b/>
        <w:bCs/>
        <w:i/>
        <w:iCs/>
      </w:rPr>
      <w:t xml:space="preserve"> :</w:t>
    </w:r>
    <w:proofErr w:type="gramEnd"/>
    <w:r w:rsidRPr="001620F6">
      <w:rPr>
        <w:rFonts w:asciiTheme="majorBidi" w:hAnsiTheme="majorBidi" w:cstheme="majorBidi"/>
        <w:b/>
        <w:bCs/>
        <w:i/>
        <w:iCs/>
      </w:rPr>
      <w:t xml:space="preserve"> </w:t>
    </w:r>
    <w:proofErr w:type="gramStart"/>
    <w:r w:rsidRPr="001620F6">
      <w:rPr>
        <w:rFonts w:asciiTheme="majorBidi" w:hAnsiTheme="majorBidi" w:cstheme="majorBidi"/>
        <w:b/>
        <w:bCs/>
        <w:i/>
        <w:iCs/>
      </w:rPr>
      <w:t>0</w:t>
    </w:r>
    <w:r w:rsidR="00883524">
      <w:rPr>
        <w:rFonts w:asciiTheme="majorBidi" w:hAnsiTheme="majorBidi" w:cstheme="majorBidi"/>
        <w:b/>
        <w:bCs/>
        <w:i/>
        <w:iCs/>
      </w:rPr>
      <w:t>3</w:t>
    </w:r>
    <w:r w:rsidRPr="001620F6">
      <w:rPr>
        <w:rFonts w:asciiTheme="majorBidi" w:hAnsiTheme="majorBidi" w:cstheme="majorBidi"/>
        <w:b/>
        <w:bCs/>
        <w:i/>
        <w:iCs/>
      </w:rPr>
      <w:t xml:space="preserve"> ,</w:t>
    </w:r>
    <w:proofErr w:type="gramEnd"/>
    <w:r w:rsidRPr="001620F6">
      <w:rPr>
        <w:rFonts w:asciiTheme="majorBidi" w:hAnsiTheme="majorBidi" w:cstheme="majorBidi"/>
        <w:b/>
        <w:bCs/>
        <w:i/>
        <w:iCs/>
      </w:rPr>
      <w:t xml:space="preserve"> </w:t>
    </w:r>
    <w:proofErr w:type="spellStart"/>
    <w:r w:rsidRPr="001620F6">
      <w:rPr>
        <w:rFonts w:asciiTheme="majorBidi" w:hAnsiTheme="majorBidi" w:cstheme="majorBidi"/>
        <w:b/>
        <w:bCs/>
        <w:i/>
        <w:iCs/>
      </w:rPr>
      <w:t>Tahun</w:t>
    </w:r>
    <w:proofErr w:type="spellEnd"/>
    <w:r w:rsidRPr="001620F6">
      <w:rPr>
        <w:rFonts w:asciiTheme="majorBidi" w:hAnsiTheme="majorBidi" w:cstheme="majorBidi"/>
        <w:b/>
        <w:bCs/>
        <w:i/>
        <w:iCs/>
      </w:rPr>
      <w:t xml:space="preserve"> 202</w:t>
    </w:r>
    <w:r w:rsidR="00883524">
      <w:rPr>
        <w:rFonts w:asciiTheme="majorBidi" w:hAnsiTheme="majorBidi" w:cstheme="majorBidi"/>
        <w:b/>
        <w:bCs/>
        <w:i/>
        <w:iCs/>
      </w:rPr>
      <w:t>6</w:t>
    </w:r>
    <w:r w:rsidRPr="001F6002">
      <w:rPr>
        <w:rFonts w:ascii="Times New Roman" w:hAnsi="Times New Roman" w:cs="Times New Roman"/>
        <w:b/>
        <w:bCs/>
        <w:sz w:val="24"/>
        <w:szCs w:val="24"/>
      </w:rPr>
      <w:tab/>
    </w:r>
    <w:r w:rsidRPr="00576403">
      <w:rPr>
        <w:rFonts w:ascii="Times New Roman" w:hAnsi="Times New Roman" w:cs="Times New Roman"/>
        <w:b/>
        <w:bCs/>
        <w:color w:val="C00000"/>
        <w:sz w:val="24"/>
        <w:szCs w:val="24"/>
      </w:rPr>
      <w:t xml:space="preserve"> </w:t>
    </w:r>
  </w:p>
  <w:p w14:paraId="5DE3B64B" w14:textId="25FD97AF" w:rsidR="00454589" w:rsidRPr="001F6002" w:rsidRDefault="00454589" w:rsidP="001F6002">
    <w:pPr>
      <w:tabs>
        <w:tab w:val="right" w:pos="9070"/>
      </w:tabs>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0CB0CF3F" wp14:editId="6694A82C">
              <wp:simplePos x="0" y="0"/>
              <wp:positionH relativeFrom="column">
                <wp:posOffset>-1270</wp:posOffset>
              </wp:positionH>
              <wp:positionV relativeFrom="paragraph">
                <wp:posOffset>88265</wp:posOffset>
              </wp:positionV>
              <wp:extent cx="5754370" cy="0"/>
              <wp:effectExtent l="0" t="19050" r="36830" b="19050"/>
              <wp:wrapNone/>
              <wp:docPr id="1" name="Straight Connector 1"/>
              <wp:cNvGraphicFramePr/>
              <a:graphic xmlns:a="http://schemas.openxmlformats.org/drawingml/2006/main">
                <a:graphicData uri="http://schemas.microsoft.com/office/word/2010/wordprocessingShape">
                  <wps:wsp>
                    <wps:cNvCnPr/>
                    <wps:spPr>
                      <a:xfrm flipV="1">
                        <a:off x="0" y="0"/>
                        <a:ext cx="575437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4F2D4D" id="Straight Connector 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95pt" to="45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" strokecolor="#4579b8 [3044]" strokeweight="3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A084" w14:textId="77777777" w:rsidR="00454589" w:rsidRDefault="00454589" w:rsidP="00467773">
    <w:pPr>
      <w:rPr>
        <w:rFonts w:ascii="Times New Roman" w:hAnsi="Times New Roman" w:cs="Times New Roman"/>
        <w:b/>
        <w:bCs/>
        <w:sz w:val="18"/>
        <w:szCs w:val="18"/>
      </w:rPr>
    </w:pPr>
    <w:r w:rsidRPr="00D21DD8">
      <w:rPr>
        <w:rFonts w:ascii="Times New Roman" w:hAnsi="Times New Roman" w:cs="Times New Roman"/>
        <w:b/>
        <w:i/>
        <w:sz w:val="32"/>
        <w:szCs w:val="32"/>
        <w:lang w:val="id-ID"/>
      </w:rPr>
      <w:t>JENIUS</w:t>
    </w:r>
    <w:r>
      <w:rPr>
        <w:noProof/>
      </w:rPr>
      <w:t xml:space="preserve"> </w:t>
    </w:r>
    <w:r>
      <w:rPr>
        <w:noProof/>
      </w:rPr>
      <w:tab/>
    </w:r>
    <w:r>
      <w:rPr>
        <w:noProof/>
      </w:rPr>
      <w:tab/>
    </w:r>
    <w:r>
      <w:rPr>
        <w:noProof/>
      </w:rPr>
      <w:tab/>
    </w:r>
    <w:r>
      <w:rPr>
        <w:noProof/>
      </w:rPr>
      <w:tab/>
    </w:r>
    <w:r>
      <w:rPr>
        <w:noProof/>
      </w:rPr>
      <w:tab/>
    </w:r>
    <w:r w:rsidRPr="00895E3F">
      <w:rPr>
        <w:rFonts w:ascii="Times New Roman" w:hAnsi="Times New Roman" w:cs="Times New Roman"/>
        <w:b/>
        <w:bCs/>
        <w:sz w:val="18"/>
        <w:szCs w:val="18"/>
      </w:rPr>
      <w:t>p-ISSN: 2581-2769</w:t>
    </w:r>
    <w:r>
      <w:rPr>
        <w:rFonts w:ascii="Times New Roman" w:hAnsi="Times New Roman" w:cs="Times New Roman"/>
        <w:b/>
        <w:bCs/>
        <w:sz w:val="18"/>
        <w:szCs w:val="18"/>
      </w:rPr>
      <w:t xml:space="preserve"> ; e-ISSN: 2598-9502</w:t>
    </w:r>
  </w:p>
  <w:p w14:paraId="03597253" w14:textId="51BBD220" w:rsidR="00454589" w:rsidRDefault="00454589" w:rsidP="00467773">
    <w:pPr>
      <w:spacing w:after="0" w:line="240" w:lineRule="auto"/>
      <w:rPr>
        <w:rFonts w:ascii="Times New Roman" w:hAnsi="Times New Roman" w:cs="Times New Roman"/>
        <w:b/>
        <w:bCs/>
        <w:sz w:val="18"/>
        <w:szCs w:val="18"/>
      </w:rPr>
    </w:pPr>
  </w:p>
  <w:p w14:paraId="754D09F1" w14:textId="19837BCC" w:rsidR="00454589" w:rsidRDefault="00454589" w:rsidP="00467773">
    <w:pPr>
      <w:pStyle w:val="Header"/>
    </w:pPr>
  </w:p>
  <w:p w14:paraId="0DE6EAE3" w14:textId="319A4087" w:rsidR="00454589" w:rsidRPr="00FD40F6" w:rsidRDefault="00454589" w:rsidP="00FD40F6">
    <w:pPr>
      <w:spacing w:after="0" w:line="240" w:lineRule="auto"/>
      <w:rPr>
        <w:rFonts w:ascii="Times New Roman" w:hAnsi="Times New Roman" w:cs="Times New Roman"/>
        <w:i/>
        <w:sz w:val="24"/>
        <w:szCs w:val="24"/>
      </w:rPr>
    </w:pPr>
    <w:r>
      <w:rPr>
        <w:noProof/>
      </w:rPr>
      <mc:AlternateContent>
        <mc:Choice Requires="wps">
          <w:drawing>
            <wp:anchor distT="0" distB="0" distL="114300" distR="114300" simplePos="0" relativeHeight="251676672" behindDoc="0" locked="0" layoutInCell="1" allowOverlap="1" wp14:anchorId="3C42980D" wp14:editId="5DDBEAB5">
              <wp:simplePos x="0" y="0"/>
              <wp:positionH relativeFrom="column">
                <wp:posOffset>4502785</wp:posOffset>
              </wp:positionH>
              <wp:positionV relativeFrom="paragraph">
                <wp:posOffset>96520</wp:posOffset>
              </wp:positionV>
              <wp:extent cx="1121533" cy="345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1533" cy="345056"/>
                      </a:xfrm>
                      <a:prstGeom prst="rect">
                        <a:avLst/>
                      </a:prstGeom>
                      <a:noFill/>
                      <a:ln w="6350">
                        <a:noFill/>
                      </a:ln>
                    </wps:spPr>
                    <wps:txbx>
                      <w:txbxContent>
                        <w:p w14:paraId="0FE059B9" w14:textId="77777777" w:rsidR="00454589" w:rsidRPr="00895E3F" w:rsidRDefault="00454589"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2980D" id="_x0000_t202" coordsize="21600,21600" o:spt="202" path="m,l,21600r21600,l21600,xe">
              <v:stroke joinstyle="miter"/>
              <v:path gradientshapeok="t" o:connecttype="rect"/>
            </v:shapetype>
            <v:shape id="Text Box 4" o:spid="_x0000_s1027" type="#_x0000_t202" style="position:absolute;margin-left:354.55pt;margin-top:7.6pt;width:88.3pt;height:2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JdFgIAACw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" filled="f" stroked="f" strokeweight=".5pt">
              <v:textbox>
                <w:txbxContent>
                  <w:p w14:paraId="0FE059B9" w14:textId="77777777" w:rsidR="00454589" w:rsidRPr="00895E3F" w:rsidRDefault="00454589"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v:textbox>
            </v:shape>
          </w:pict>
        </mc:Fallback>
      </mc:AlternateContent>
    </w:r>
    <w:r>
      <w:rPr>
        <w:rFonts w:ascii="Times New Roman" w:hAnsi="Times New Roman" w:cs="Times New Roman"/>
        <w:i/>
        <w:sz w:val="24"/>
        <w:szCs w:val="24"/>
        <w:lang w:val="id-ID"/>
      </w:rPr>
      <w:t>Jurnal Ilmiah, Manajemen Sumber Daya Manusia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248"/>
    <w:multiLevelType w:val="hybridMultilevel"/>
    <w:tmpl w:val="1DB896D6"/>
    <w:lvl w:ilvl="0" w:tplc="A2DE9A22">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20AB7"/>
    <w:multiLevelType w:val="multilevel"/>
    <w:tmpl w:val="C8F031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F355BB3"/>
    <w:multiLevelType w:val="multilevel"/>
    <w:tmpl w:val="1F355B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cs="Times New Roman"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cs="Times New Roman"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cs="Times New Roman"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396A62BC"/>
    <w:multiLevelType w:val="hybridMultilevel"/>
    <w:tmpl w:val="671C1C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71817FE"/>
    <w:multiLevelType w:val="hybridMultilevel"/>
    <w:tmpl w:val="4154C3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A11B2A"/>
    <w:multiLevelType w:val="hybridMultilevel"/>
    <w:tmpl w:val="833AE108"/>
    <w:lvl w:ilvl="0" w:tplc="A2DE9A22">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546828"/>
    <w:multiLevelType w:val="hybridMultilevel"/>
    <w:tmpl w:val="48345C04"/>
    <w:lvl w:ilvl="0" w:tplc="BB0A008A">
      <w:start w:val="1"/>
      <w:numFmt w:val="decimal"/>
      <w:lvlText w:val="%1."/>
      <w:lvlJc w:val="left"/>
      <w:pPr>
        <w:ind w:left="720" w:hanging="360"/>
      </w:pPr>
      <w:rPr>
        <w:rFonts w:ascii="Times New Roman" w:eastAsia="Arial MT" w:hAnsi="Times New Roman" w:cs="Times New Roman" w:hint="default"/>
        <w:b w:val="0"/>
        <w:bCs w:val="0"/>
        <w:i w:val="0"/>
        <w:iCs w:val="0"/>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C23396A"/>
    <w:multiLevelType w:val="hybridMultilevel"/>
    <w:tmpl w:val="9E0843F0"/>
    <w:lvl w:ilvl="0" w:tplc="A2DE9A22">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2D74A8"/>
    <w:multiLevelType w:val="hybridMultilevel"/>
    <w:tmpl w:val="9746FE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617168">
    <w:abstractNumId w:val="3"/>
  </w:num>
  <w:num w:numId="2" w16cid:durableId="2040353079">
    <w:abstractNumId w:val="4"/>
  </w:num>
  <w:num w:numId="3" w16cid:durableId="69080832">
    <w:abstractNumId w:val="2"/>
  </w:num>
  <w:num w:numId="4" w16cid:durableId="1523350692">
    <w:abstractNumId w:val="1"/>
  </w:num>
  <w:num w:numId="5" w16cid:durableId="720634875">
    <w:abstractNumId w:val="7"/>
  </w:num>
  <w:num w:numId="6" w16cid:durableId="2055882675">
    <w:abstractNumId w:val="5"/>
  </w:num>
  <w:num w:numId="7" w16cid:durableId="1973438849">
    <w:abstractNumId w:val="0"/>
  </w:num>
  <w:num w:numId="8" w16cid:durableId="2118788589">
    <w:abstractNumId w:val="6"/>
  </w:num>
  <w:num w:numId="9" w16cid:durableId="781388825">
    <w:abstractNumId w:val="8"/>
  </w:num>
  <w:num w:numId="10" w16cid:durableId="173423515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E"/>
    <w:rsid w:val="00001380"/>
    <w:rsid w:val="00001842"/>
    <w:rsid w:val="000053B5"/>
    <w:rsid w:val="00005B2E"/>
    <w:rsid w:val="00006207"/>
    <w:rsid w:val="000062E7"/>
    <w:rsid w:val="0000662D"/>
    <w:rsid w:val="00006776"/>
    <w:rsid w:val="00010D45"/>
    <w:rsid w:val="0001672C"/>
    <w:rsid w:val="0001766B"/>
    <w:rsid w:val="000176B0"/>
    <w:rsid w:val="00017F54"/>
    <w:rsid w:val="00023E25"/>
    <w:rsid w:val="00031F6D"/>
    <w:rsid w:val="00032779"/>
    <w:rsid w:val="0003444E"/>
    <w:rsid w:val="00035C55"/>
    <w:rsid w:val="00036C87"/>
    <w:rsid w:val="00036EBF"/>
    <w:rsid w:val="00037C81"/>
    <w:rsid w:val="00043AF5"/>
    <w:rsid w:val="000445D3"/>
    <w:rsid w:val="00046768"/>
    <w:rsid w:val="00046F86"/>
    <w:rsid w:val="00047733"/>
    <w:rsid w:val="00050BB0"/>
    <w:rsid w:val="0005123E"/>
    <w:rsid w:val="00051C81"/>
    <w:rsid w:val="000529C6"/>
    <w:rsid w:val="00053900"/>
    <w:rsid w:val="00054926"/>
    <w:rsid w:val="00057D89"/>
    <w:rsid w:val="00060572"/>
    <w:rsid w:val="000624CF"/>
    <w:rsid w:val="00065312"/>
    <w:rsid w:val="0006613B"/>
    <w:rsid w:val="00067B99"/>
    <w:rsid w:val="0007080B"/>
    <w:rsid w:val="0007133A"/>
    <w:rsid w:val="00074981"/>
    <w:rsid w:val="00075130"/>
    <w:rsid w:val="00075C8A"/>
    <w:rsid w:val="000773CF"/>
    <w:rsid w:val="00081324"/>
    <w:rsid w:val="0008146B"/>
    <w:rsid w:val="00081626"/>
    <w:rsid w:val="00091C42"/>
    <w:rsid w:val="000934A7"/>
    <w:rsid w:val="0009544B"/>
    <w:rsid w:val="0009717F"/>
    <w:rsid w:val="000A10A9"/>
    <w:rsid w:val="000A15D9"/>
    <w:rsid w:val="000A46AC"/>
    <w:rsid w:val="000A619E"/>
    <w:rsid w:val="000A67E3"/>
    <w:rsid w:val="000A7D8C"/>
    <w:rsid w:val="000B16EA"/>
    <w:rsid w:val="000B30A0"/>
    <w:rsid w:val="000B3A05"/>
    <w:rsid w:val="000B65DF"/>
    <w:rsid w:val="000C0372"/>
    <w:rsid w:val="000C3466"/>
    <w:rsid w:val="000C60BF"/>
    <w:rsid w:val="000D016B"/>
    <w:rsid w:val="000D0CA8"/>
    <w:rsid w:val="000D2C73"/>
    <w:rsid w:val="000D4FC9"/>
    <w:rsid w:val="000D621B"/>
    <w:rsid w:val="000E183A"/>
    <w:rsid w:val="000E6A36"/>
    <w:rsid w:val="000F3A9C"/>
    <w:rsid w:val="000F4443"/>
    <w:rsid w:val="000F48B7"/>
    <w:rsid w:val="00100671"/>
    <w:rsid w:val="001008DA"/>
    <w:rsid w:val="00103812"/>
    <w:rsid w:val="00113BC9"/>
    <w:rsid w:val="0011491B"/>
    <w:rsid w:val="00114BF0"/>
    <w:rsid w:val="00115B6E"/>
    <w:rsid w:val="001202DD"/>
    <w:rsid w:val="00121B36"/>
    <w:rsid w:val="00121DE2"/>
    <w:rsid w:val="00125758"/>
    <w:rsid w:val="00126EF3"/>
    <w:rsid w:val="00134BEC"/>
    <w:rsid w:val="00136A28"/>
    <w:rsid w:val="00136B50"/>
    <w:rsid w:val="0013780B"/>
    <w:rsid w:val="00146FF5"/>
    <w:rsid w:val="0014724A"/>
    <w:rsid w:val="00147A42"/>
    <w:rsid w:val="001514F5"/>
    <w:rsid w:val="001532FF"/>
    <w:rsid w:val="00154E88"/>
    <w:rsid w:val="0015765A"/>
    <w:rsid w:val="001620F6"/>
    <w:rsid w:val="0016217B"/>
    <w:rsid w:val="00164BB5"/>
    <w:rsid w:val="00165109"/>
    <w:rsid w:val="0016530C"/>
    <w:rsid w:val="00170DE6"/>
    <w:rsid w:val="00171133"/>
    <w:rsid w:val="00171FA4"/>
    <w:rsid w:val="0017287F"/>
    <w:rsid w:val="0017742C"/>
    <w:rsid w:val="0018075F"/>
    <w:rsid w:val="00187E03"/>
    <w:rsid w:val="00197181"/>
    <w:rsid w:val="001A02B0"/>
    <w:rsid w:val="001A13B7"/>
    <w:rsid w:val="001B4BDC"/>
    <w:rsid w:val="001C06F8"/>
    <w:rsid w:val="001C35C3"/>
    <w:rsid w:val="001C397F"/>
    <w:rsid w:val="001C39F8"/>
    <w:rsid w:val="001C499E"/>
    <w:rsid w:val="001C57BE"/>
    <w:rsid w:val="001C632B"/>
    <w:rsid w:val="001C6BD2"/>
    <w:rsid w:val="001C77B2"/>
    <w:rsid w:val="001D45E5"/>
    <w:rsid w:val="001D4C18"/>
    <w:rsid w:val="001D77AD"/>
    <w:rsid w:val="001E53BE"/>
    <w:rsid w:val="001E5DEA"/>
    <w:rsid w:val="001E7AA8"/>
    <w:rsid w:val="001F0341"/>
    <w:rsid w:val="001F43C9"/>
    <w:rsid w:val="001F462F"/>
    <w:rsid w:val="001F5EFB"/>
    <w:rsid w:val="001F6002"/>
    <w:rsid w:val="00201CE9"/>
    <w:rsid w:val="00201E83"/>
    <w:rsid w:val="00203C2C"/>
    <w:rsid w:val="00206036"/>
    <w:rsid w:val="00215996"/>
    <w:rsid w:val="00220CB0"/>
    <w:rsid w:val="002317C8"/>
    <w:rsid w:val="002369DD"/>
    <w:rsid w:val="0024105A"/>
    <w:rsid w:val="00241A60"/>
    <w:rsid w:val="002424CC"/>
    <w:rsid w:val="0024278D"/>
    <w:rsid w:val="00243E32"/>
    <w:rsid w:val="00244E8A"/>
    <w:rsid w:val="0024596F"/>
    <w:rsid w:val="00246627"/>
    <w:rsid w:val="00246B14"/>
    <w:rsid w:val="0024745B"/>
    <w:rsid w:val="00247B4F"/>
    <w:rsid w:val="002503E4"/>
    <w:rsid w:val="00250487"/>
    <w:rsid w:val="00251181"/>
    <w:rsid w:val="00251CC1"/>
    <w:rsid w:val="00255236"/>
    <w:rsid w:val="00257FE9"/>
    <w:rsid w:val="00263804"/>
    <w:rsid w:val="0026414E"/>
    <w:rsid w:val="00264893"/>
    <w:rsid w:val="002673EB"/>
    <w:rsid w:val="0027045E"/>
    <w:rsid w:val="00273E53"/>
    <w:rsid w:val="0027524C"/>
    <w:rsid w:val="00277B13"/>
    <w:rsid w:val="0028045C"/>
    <w:rsid w:val="00285A1C"/>
    <w:rsid w:val="002873B9"/>
    <w:rsid w:val="00287448"/>
    <w:rsid w:val="0029576B"/>
    <w:rsid w:val="00295926"/>
    <w:rsid w:val="002965E0"/>
    <w:rsid w:val="002A04D7"/>
    <w:rsid w:val="002A2145"/>
    <w:rsid w:val="002A5B16"/>
    <w:rsid w:val="002A65D4"/>
    <w:rsid w:val="002B2AF5"/>
    <w:rsid w:val="002B368F"/>
    <w:rsid w:val="002B48C4"/>
    <w:rsid w:val="002B4D48"/>
    <w:rsid w:val="002C0936"/>
    <w:rsid w:val="002C1A32"/>
    <w:rsid w:val="002C333C"/>
    <w:rsid w:val="002D072E"/>
    <w:rsid w:val="002D5215"/>
    <w:rsid w:val="002D6253"/>
    <w:rsid w:val="002D66B3"/>
    <w:rsid w:val="002E0C06"/>
    <w:rsid w:val="002E0CF1"/>
    <w:rsid w:val="002E0D46"/>
    <w:rsid w:val="002E11B0"/>
    <w:rsid w:val="002E2596"/>
    <w:rsid w:val="002E36C4"/>
    <w:rsid w:val="002E40E6"/>
    <w:rsid w:val="002E4291"/>
    <w:rsid w:val="002E6949"/>
    <w:rsid w:val="002E6F3D"/>
    <w:rsid w:val="002F138E"/>
    <w:rsid w:val="002F14D0"/>
    <w:rsid w:val="002F2D85"/>
    <w:rsid w:val="002F2FE9"/>
    <w:rsid w:val="002F3A94"/>
    <w:rsid w:val="002F5CB3"/>
    <w:rsid w:val="00301B04"/>
    <w:rsid w:val="00301C50"/>
    <w:rsid w:val="0030209F"/>
    <w:rsid w:val="0030395E"/>
    <w:rsid w:val="003041C6"/>
    <w:rsid w:val="0030665D"/>
    <w:rsid w:val="00312830"/>
    <w:rsid w:val="003135A1"/>
    <w:rsid w:val="00314286"/>
    <w:rsid w:val="00315E35"/>
    <w:rsid w:val="00316386"/>
    <w:rsid w:val="0032044B"/>
    <w:rsid w:val="003219AC"/>
    <w:rsid w:val="003317E6"/>
    <w:rsid w:val="0033392D"/>
    <w:rsid w:val="00335CBC"/>
    <w:rsid w:val="00337BC2"/>
    <w:rsid w:val="003433A4"/>
    <w:rsid w:val="00344D6C"/>
    <w:rsid w:val="00344F6D"/>
    <w:rsid w:val="00347F88"/>
    <w:rsid w:val="003508B8"/>
    <w:rsid w:val="003528D5"/>
    <w:rsid w:val="0035345F"/>
    <w:rsid w:val="0035622F"/>
    <w:rsid w:val="00356F0C"/>
    <w:rsid w:val="00357439"/>
    <w:rsid w:val="003700A8"/>
    <w:rsid w:val="00373661"/>
    <w:rsid w:val="00375DB6"/>
    <w:rsid w:val="003760F1"/>
    <w:rsid w:val="003768AC"/>
    <w:rsid w:val="00381F7E"/>
    <w:rsid w:val="0038744A"/>
    <w:rsid w:val="0039018D"/>
    <w:rsid w:val="00391036"/>
    <w:rsid w:val="00391A7C"/>
    <w:rsid w:val="00391C14"/>
    <w:rsid w:val="003945F9"/>
    <w:rsid w:val="003A6FB4"/>
    <w:rsid w:val="003A73F4"/>
    <w:rsid w:val="003B0282"/>
    <w:rsid w:val="003B517A"/>
    <w:rsid w:val="003C35F3"/>
    <w:rsid w:val="003C4852"/>
    <w:rsid w:val="003C534E"/>
    <w:rsid w:val="003C68AF"/>
    <w:rsid w:val="003D03D7"/>
    <w:rsid w:val="003D102C"/>
    <w:rsid w:val="003D39ED"/>
    <w:rsid w:val="003E31BC"/>
    <w:rsid w:val="003E43CB"/>
    <w:rsid w:val="003E6427"/>
    <w:rsid w:val="003E764E"/>
    <w:rsid w:val="003F0450"/>
    <w:rsid w:val="003F1B57"/>
    <w:rsid w:val="003F3265"/>
    <w:rsid w:val="003F4FEB"/>
    <w:rsid w:val="003F518C"/>
    <w:rsid w:val="0040362E"/>
    <w:rsid w:val="0040479C"/>
    <w:rsid w:val="0041061D"/>
    <w:rsid w:val="00410FDE"/>
    <w:rsid w:val="004125AF"/>
    <w:rsid w:val="00413667"/>
    <w:rsid w:val="0041455E"/>
    <w:rsid w:val="00416C28"/>
    <w:rsid w:val="00417DCD"/>
    <w:rsid w:val="004208F2"/>
    <w:rsid w:val="00420BE4"/>
    <w:rsid w:val="00423A57"/>
    <w:rsid w:val="00425FFD"/>
    <w:rsid w:val="004264A3"/>
    <w:rsid w:val="0043086E"/>
    <w:rsid w:val="00434F08"/>
    <w:rsid w:val="00437DE5"/>
    <w:rsid w:val="004402B0"/>
    <w:rsid w:val="00440839"/>
    <w:rsid w:val="00442039"/>
    <w:rsid w:val="00442EA9"/>
    <w:rsid w:val="00443606"/>
    <w:rsid w:val="00443D1D"/>
    <w:rsid w:val="0044644D"/>
    <w:rsid w:val="004501EA"/>
    <w:rsid w:val="004520FD"/>
    <w:rsid w:val="00453691"/>
    <w:rsid w:val="00453E30"/>
    <w:rsid w:val="0045455E"/>
    <w:rsid w:val="00454589"/>
    <w:rsid w:val="0045685F"/>
    <w:rsid w:val="00457103"/>
    <w:rsid w:val="00462DD4"/>
    <w:rsid w:val="00463783"/>
    <w:rsid w:val="00464911"/>
    <w:rsid w:val="0046674E"/>
    <w:rsid w:val="00467773"/>
    <w:rsid w:val="0047500A"/>
    <w:rsid w:val="0047590B"/>
    <w:rsid w:val="00475E1D"/>
    <w:rsid w:val="00477D32"/>
    <w:rsid w:val="00482C63"/>
    <w:rsid w:val="00484843"/>
    <w:rsid w:val="00487150"/>
    <w:rsid w:val="0048719B"/>
    <w:rsid w:val="00487A62"/>
    <w:rsid w:val="00490700"/>
    <w:rsid w:val="0049166A"/>
    <w:rsid w:val="0049200F"/>
    <w:rsid w:val="004940B7"/>
    <w:rsid w:val="004A2329"/>
    <w:rsid w:val="004A28E6"/>
    <w:rsid w:val="004A4C41"/>
    <w:rsid w:val="004A63BA"/>
    <w:rsid w:val="004A7F9F"/>
    <w:rsid w:val="004A7FBF"/>
    <w:rsid w:val="004B4FDD"/>
    <w:rsid w:val="004B54E0"/>
    <w:rsid w:val="004B613E"/>
    <w:rsid w:val="004B64E1"/>
    <w:rsid w:val="004B7A00"/>
    <w:rsid w:val="004C0D06"/>
    <w:rsid w:val="004C1660"/>
    <w:rsid w:val="004C1949"/>
    <w:rsid w:val="004C2853"/>
    <w:rsid w:val="004C2AE8"/>
    <w:rsid w:val="004C2BCF"/>
    <w:rsid w:val="004C2E26"/>
    <w:rsid w:val="004C3656"/>
    <w:rsid w:val="004C4B43"/>
    <w:rsid w:val="004C4CB7"/>
    <w:rsid w:val="004C51AE"/>
    <w:rsid w:val="004C70EA"/>
    <w:rsid w:val="004C77D4"/>
    <w:rsid w:val="004D026C"/>
    <w:rsid w:val="004D04D4"/>
    <w:rsid w:val="004D0885"/>
    <w:rsid w:val="004D094D"/>
    <w:rsid w:val="004D290D"/>
    <w:rsid w:val="004D2A94"/>
    <w:rsid w:val="004E4AB7"/>
    <w:rsid w:val="004E74B5"/>
    <w:rsid w:val="004E75F4"/>
    <w:rsid w:val="004F4FC6"/>
    <w:rsid w:val="004F6066"/>
    <w:rsid w:val="005003BF"/>
    <w:rsid w:val="00500BA0"/>
    <w:rsid w:val="00501E03"/>
    <w:rsid w:val="005113A5"/>
    <w:rsid w:val="0051259D"/>
    <w:rsid w:val="00512F14"/>
    <w:rsid w:val="005170C9"/>
    <w:rsid w:val="005175AD"/>
    <w:rsid w:val="005202B8"/>
    <w:rsid w:val="00520C79"/>
    <w:rsid w:val="00523147"/>
    <w:rsid w:val="00525738"/>
    <w:rsid w:val="00526883"/>
    <w:rsid w:val="005277CF"/>
    <w:rsid w:val="00531A19"/>
    <w:rsid w:val="005324B4"/>
    <w:rsid w:val="00532C99"/>
    <w:rsid w:val="005333D6"/>
    <w:rsid w:val="00536272"/>
    <w:rsid w:val="005365E9"/>
    <w:rsid w:val="00536763"/>
    <w:rsid w:val="0054224A"/>
    <w:rsid w:val="00542669"/>
    <w:rsid w:val="00543E89"/>
    <w:rsid w:val="00545127"/>
    <w:rsid w:val="00550BA3"/>
    <w:rsid w:val="00551160"/>
    <w:rsid w:val="00554BC1"/>
    <w:rsid w:val="0056108C"/>
    <w:rsid w:val="00565686"/>
    <w:rsid w:val="005656FD"/>
    <w:rsid w:val="00570BBE"/>
    <w:rsid w:val="00570DBE"/>
    <w:rsid w:val="00571879"/>
    <w:rsid w:val="005743C1"/>
    <w:rsid w:val="00575329"/>
    <w:rsid w:val="00576403"/>
    <w:rsid w:val="005852A3"/>
    <w:rsid w:val="00585DA2"/>
    <w:rsid w:val="00586F8F"/>
    <w:rsid w:val="005A0B55"/>
    <w:rsid w:val="005A265D"/>
    <w:rsid w:val="005A2C68"/>
    <w:rsid w:val="005A337F"/>
    <w:rsid w:val="005A3542"/>
    <w:rsid w:val="005A35D5"/>
    <w:rsid w:val="005A3D62"/>
    <w:rsid w:val="005A5249"/>
    <w:rsid w:val="005B01C4"/>
    <w:rsid w:val="005B396A"/>
    <w:rsid w:val="005B4A0C"/>
    <w:rsid w:val="005B6063"/>
    <w:rsid w:val="005B67E7"/>
    <w:rsid w:val="005C2516"/>
    <w:rsid w:val="005C2B32"/>
    <w:rsid w:val="005C7DCE"/>
    <w:rsid w:val="005D59DF"/>
    <w:rsid w:val="005D7447"/>
    <w:rsid w:val="005E6679"/>
    <w:rsid w:val="005F27B9"/>
    <w:rsid w:val="005F27F7"/>
    <w:rsid w:val="005F2BB6"/>
    <w:rsid w:val="00603E90"/>
    <w:rsid w:val="0061734A"/>
    <w:rsid w:val="00626A5A"/>
    <w:rsid w:val="00627525"/>
    <w:rsid w:val="00627878"/>
    <w:rsid w:val="006306FD"/>
    <w:rsid w:val="006333CA"/>
    <w:rsid w:val="00636204"/>
    <w:rsid w:val="006405DC"/>
    <w:rsid w:val="0064062C"/>
    <w:rsid w:val="00643B37"/>
    <w:rsid w:val="00643B93"/>
    <w:rsid w:val="00644036"/>
    <w:rsid w:val="00644830"/>
    <w:rsid w:val="006526B4"/>
    <w:rsid w:val="00654BB0"/>
    <w:rsid w:val="00655106"/>
    <w:rsid w:val="006567E6"/>
    <w:rsid w:val="00657815"/>
    <w:rsid w:val="00657CE5"/>
    <w:rsid w:val="00660125"/>
    <w:rsid w:val="0066372E"/>
    <w:rsid w:val="006639D3"/>
    <w:rsid w:val="00665698"/>
    <w:rsid w:val="0066776C"/>
    <w:rsid w:val="00667AA9"/>
    <w:rsid w:val="006708AA"/>
    <w:rsid w:val="00684DA2"/>
    <w:rsid w:val="006869F1"/>
    <w:rsid w:val="006904E7"/>
    <w:rsid w:val="00690A6B"/>
    <w:rsid w:val="00690E71"/>
    <w:rsid w:val="006A1198"/>
    <w:rsid w:val="006A3392"/>
    <w:rsid w:val="006A37DF"/>
    <w:rsid w:val="006A3B58"/>
    <w:rsid w:val="006A44DB"/>
    <w:rsid w:val="006A51D0"/>
    <w:rsid w:val="006A5B69"/>
    <w:rsid w:val="006B5401"/>
    <w:rsid w:val="006B6DC8"/>
    <w:rsid w:val="006B6E30"/>
    <w:rsid w:val="006B78DD"/>
    <w:rsid w:val="006C0B07"/>
    <w:rsid w:val="006C0E80"/>
    <w:rsid w:val="006C167F"/>
    <w:rsid w:val="006C254A"/>
    <w:rsid w:val="006C6355"/>
    <w:rsid w:val="006D0754"/>
    <w:rsid w:val="006D0C34"/>
    <w:rsid w:val="006D12BC"/>
    <w:rsid w:val="006D1853"/>
    <w:rsid w:val="006E0685"/>
    <w:rsid w:val="006E3C21"/>
    <w:rsid w:val="006E75B9"/>
    <w:rsid w:val="006E75EC"/>
    <w:rsid w:val="006F111A"/>
    <w:rsid w:val="006F4285"/>
    <w:rsid w:val="006F581B"/>
    <w:rsid w:val="007005DC"/>
    <w:rsid w:val="0070666B"/>
    <w:rsid w:val="007074D0"/>
    <w:rsid w:val="007128F1"/>
    <w:rsid w:val="007153DF"/>
    <w:rsid w:val="007208C5"/>
    <w:rsid w:val="00731C21"/>
    <w:rsid w:val="00732987"/>
    <w:rsid w:val="007337F4"/>
    <w:rsid w:val="00734235"/>
    <w:rsid w:val="00740711"/>
    <w:rsid w:val="0074407D"/>
    <w:rsid w:val="00745F8A"/>
    <w:rsid w:val="00746571"/>
    <w:rsid w:val="00746D57"/>
    <w:rsid w:val="00752827"/>
    <w:rsid w:val="007533F6"/>
    <w:rsid w:val="00755D68"/>
    <w:rsid w:val="00756BA3"/>
    <w:rsid w:val="00761B01"/>
    <w:rsid w:val="00763D61"/>
    <w:rsid w:val="00763DB4"/>
    <w:rsid w:val="0076627F"/>
    <w:rsid w:val="00767E2F"/>
    <w:rsid w:val="007702C1"/>
    <w:rsid w:val="00770AF5"/>
    <w:rsid w:val="007740F5"/>
    <w:rsid w:val="007804A2"/>
    <w:rsid w:val="00782F0A"/>
    <w:rsid w:val="0079447F"/>
    <w:rsid w:val="007A13CA"/>
    <w:rsid w:val="007A1FB6"/>
    <w:rsid w:val="007A273A"/>
    <w:rsid w:val="007A2991"/>
    <w:rsid w:val="007A338E"/>
    <w:rsid w:val="007A53B0"/>
    <w:rsid w:val="007A7794"/>
    <w:rsid w:val="007B5073"/>
    <w:rsid w:val="007B62B0"/>
    <w:rsid w:val="007B71C2"/>
    <w:rsid w:val="007C0D76"/>
    <w:rsid w:val="007C351D"/>
    <w:rsid w:val="007D4146"/>
    <w:rsid w:val="007D686B"/>
    <w:rsid w:val="007E199F"/>
    <w:rsid w:val="007E7FD0"/>
    <w:rsid w:val="007F4262"/>
    <w:rsid w:val="007F4BEC"/>
    <w:rsid w:val="007F5B27"/>
    <w:rsid w:val="00805801"/>
    <w:rsid w:val="008070CB"/>
    <w:rsid w:val="00811B56"/>
    <w:rsid w:val="00812997"/>
    <w:rsid w:val="00813847"/>
    <w:rsid w:val="00814A1B"/>
    <w:rsid w:val="0081694A"/>
    <w:rsid w:val="00820559"/>
    <w:rsid w:val="00820D7C"/>
    <w:rsid w:val="00820F44"/>
    <w:rsid w:val="008257A6"/>
    <w:rsid w:val="0083128D"/>
    <w:rsid w:val="00832107"/>
    <w:rsid w:val="00833252"/>
    <w:rsid w:val="008341F2"/>
    <w:rsid w:val="00836C49"/>
    <w:rsid w:val="00836D8C"/>
    <w:rsid w:val="00837701"/>
    <w:rsid w:val="008402C6"/>
    <w:rsid w:val="0084099E"/>
    <w:rsid w:val="00841649"/>
    <w:rsid w:val="008416CF"/>
    <w:rsid w:val="00841A6E"/>
    <w:rsid w:val="00843217"/>
    <w:rsid w:val="00843E50"/>
    <w:rsid w:val="00846FE8"/>
    <w:rsid w:val="00847631"/>
    <w:rsid w:val="008548D8"/>
    <w:rsid w:val="0085529F"/>
    <w:rsid w:val="008579A2"/>
    <w:rsid w:val="0086057E"/>
    <w:rsid w:val="008605CC"/>
    <w:rsid w:val="00862040"/>
    <w:rsid w:val="00870495"/>
    <w:rsid w:val="00870DC2"/>
    <w:rsid w:val="00871E98"/>
    <w:rsid w:val="008743F2"/>
    <w:rsid w:val="00875430"/>
    <w:rsid w:val="00875D37"/>
    <w:rsid w:val="00877F6B"/>
    <w:rsid w:val="00883524"/>
    <w:rsid w:val="00884686"/>
    <w:rsid w:val="00887F1A"/>
    <w:rsid w:val="00890E72"/>
    <w:rsid w:val="00892DD8"/>
    <w:rsid w:val="008A23D9"/>
    <w:rsid w:val="008A2EC7"/>
    <w:rsid w:val="008A521A"/>
    <w:rsid w:val="008A57B9"/>
    <w:rsid w:val="008B1113"/>
    <w:rsid w:val="008B2D6E"/>
    <w:rsid w:val="008B37CD"/>
    <w:rsid w:val="008B3877"/>
    <w:rsid w:val="008B468D"/>
    <w:rsid w:val="008B5929"/>
    <w:rsid w:val="008C5C0D"/>
    <w:rsid w:val="008C5D0D"/>
    <w:rsid w:val="008C75E6"/>
    <w:rsid w:val="008C7D93"/>
    <w:rsid w:val="008D00AD"/>
    <w:rsid w:val="008D56B1"/>
    <w:rsid w:val="008D5BD7"/>
    <w:rsid w:val="008D7534"/>
    <w:rsid w:val="008E1A55"/>
    <w:rsid w:val="008E74FB"/>
    <w:rsid w:val="008F72AB"/>
    <w:rsid w:val="009128A6"/>
    <w:rsid w:val="009128D6"/>
    <w:rsid w:val="00913812"/>
    <w:rsid w:val="00915EBF"/>
    <w:rsid w:val="009160B7"/>
    <w:rsid w:val="00916D85"/>
    <w:rsid w:val="00916F97"/>
    <w:rsid w:val="00921862"/>
    <w:rsid w:val="00926C3B"/>
    <w:rsid w:val="00931945"/>
    <w:rsid w:val="00932561"/>
    <w:rsid w:val="009338B5"/>
    <w:rsid w:val="00936F06"/>
    <w:rsid w:val="00941087"/>
    <w:rsid w:val="009421DF"/>
    <w:rsid w:val="009422BC"/>
    <w:rsid w:val="00943D9C"/>
    <w:rsid w:val="009442B1"/>
    <w:rsid w:val="00944A22"/>
    <w:rsid w:val="00947CEE"/>
    <w:rsid w:val="0095211E"/>
    <w:rsid w:val="00967B6E"/>
    <w:rsid w:val="00972A78"/>
    <w:rsid w:val="00972E55"/>
    <w:rsid w:val="00977297"/>
    <w:rsid w:val="00984B0E"/>
    <w:rsid w:val="009851E9"/>
    <w:rsid w:val="00990888"/>
    <w:rsid w:val="00992B52"/>
    <w:rsid w:val="00993815"/>
    <w:rsid w:val="009973DA"/>
    <w:rsid w:val="0099754C"/>
    <w:rsid w:val="009A0EC3"/>
    <w:rsid w:val="009A3D0C"/>
    <w:rsid w:val="009A3D1D"/>
    <w:rsid w:val="009A56CC"/>
    <w:rsid w:val="009A5CA2"/>
    <w:rsid w:val="009A7A5F"/>
    <w:rsid w:val="009B1691"/>
    <w:rsid w:val="009B4046"/>
    <w:rsid w:val="009B4974"/>
    <w:rsid w:val="009B4A00"/>
    <w:rsid w:val="009B5B9E"/>
    <w:rsid w:val="009C413C"/>
    <w:rsid w:val="009C48A9"/>
    <w:rsid w:val="009C6A86"/>
    <w:rsid w:val="009D04A5"/>
    <w:rsid w:val="009D1494"/>
    <w:rsid w:val="009D2577"/>
    <w:rsid w:val="009D2FA8"/>
    <w:rsid w:val="009D3734"/>
    <w:rsid w:val="009D4F32"/>
    <w:rsid w:val="009D624A"/>
    <w:rsid w:val="009E4B81"/>
    <w:rsid w:val="009E5522"/>
    <w:rsid w:val="009E594D"/>
    <w:rsid w:val="009F3D9F"/>
    <w:rsid w:val="00A0287F"/>
    <w:rsid w:val="00A059EC"/>
    <w:rsid w:val="00A05EC9"/>
    <w:rsid w:val="00A06464"/>
    <w:rsid w:val="00A07543"/>
    <w:rsid w:val="00A1186E"/>
    <w:rsid w:val="00A1524E"/>
    <w:rsid w:val="00A168CE"/>
    <w:rsid w:val="00A2139A"/>
    <w:rsid w:val="00A228E6"/>
    <w:rsid w:val="00A23831"/>
    <w:rsid w:val="00A24B77"/>
    <w:rsid w:val="00A270E4"/>
    <w:rsid w:val="00A30018"/>
    <w:rsid w:val="00A30318"/>
    <w:rsid w:val="00A31A0A"/>
    <w:rsid w:val="00A36561"/>
    <w:rsid w:val="00A41479"/>
    <w:rsid w:val="00A42C23"/>
    <w:rsid w:val="00A430AA"/>
    <w:rsid w:val="00A472F0"/>
    <w:rsid w:val="00A5180A"/>
    <w:rsid w:val="00A57DB8"/>
    <w:rsid w:val="00A6100E"/>
    <w:rsid w:val="00A623C4"/>
    <w:rsid w:val="00A627CE"/>
    <w:rsid w:val="00A66F2D"/>
    <w:rsid w:val="00A704A0"/>
    <w:rsid w:val="00A7493C"/>
    <w:rsid w:val="00A7550D"/>
    <w:rsid w:val="00A82548"/>
    <w:rsid w:val="00A9117E"/>
    <w:rsid w:val="00A91C12"/>
    <w:rsid w:val="00A937B6"/>
    <w:rsid w:val="00A948B8"/>
    <w:rsid w:val="00A94ABE"/>
    <w:rsid w:val="00A950E1"/>
    <w:rsid w:val="00A96DD6"/>
    <w:rsid w:val="00A97D98"/>
    <w:rsid w:val="00AA4319"/>
    <w:rsid w:val="00AA6494"/>
    <w:rsid w:val="00AB1EB0"/>
    <w:rsid w:val="00AB50AB"/>
    <w:rsid w:val="00AC065A"/>
    <w:rsid w:val="00AC2450"/>
    <w:rsid w:val="00AC2BBA"/>
    <w:rsid w:val="00AC4CBE"/>
    <w:rsid w:val="00AC5007"/>
    <w:rsid w:val="00AC6FF7"/>
    <w:rsid w:val="00AD297F"/>
    <w:rsid w:val="00AD7065"/>
    <w:rsid w:val="00AE246D"/>
    <w:rsid w:val="00AE6AFB"/>
    <w:rsid w:val="00AE7378"/>
    <w:rsid w:val="00AF085D"/>
    <w:rsid w:val="00AF5B86"/>
    <w:rsid w:val="00AF6046"/>
    <w:rsid w:val="00AF606F"/>
    <w:rsid w:val="00AF7CF6"/>
    <w:rsid w:val="00B01402"/>
    <w:rsid w:val="00B01827"/>
    <w:rsid w:val="00B01DBB"/>
    <w:rsid w:val="00B02A26"/>
    <w:rsid w:val="00B0347F"/>
    <w:rsid w:val="00B11E51"/>
    <w:rsid w:val="00B136DE"/>
    <w:rsid w:val="00B16E0B"/>
    <w:rsid w:val="00B2096D"/>
    <w:rsid w:val="00B21C5D"/>
    <w:rsid w:val="00B21F7D"/>
    <w:rsid w:val="00B262EC"/>
    <w:rsid w:val="00B30D44"/>
    <w:rsid w:val="00B319FF"/>
    <w:rsid w:val="00B333F0"/>
    <w:rsid w:val="00B35BC3"/>
    <w:rsid w:val="00B35BED"/>
    <w:rsid w:val="00B36614"/>
    <w:rsid w:val="00B37E20"/>
    <w:rsid w:val="00B463E0"/>
    <w:rsid w:val="00B544AA"/>
    <w:rsid w:val="00B5534D"/>
    <w:rsid w:val="00B64F2F"/>
    <w:rsid w:val="00B668C4"/>
    <w:rsid w:val="00B74747"/>
    <w:rsid w:val="00B7696D"/>
    <w:rsid w:val="00B824C3"/>
    <w:rsid w:val="00B94B23"/>
    <w:rsid w:val="00B961A7"/>
    <w:rsid w:val="00B97518"/>
    <w:rsid w:val="00BA1BF0"/>
    <w:rsid w:val="00BA1DA9"/>
    <w:rsid w:val="00BA3882"/>
    <w:rsid w:val="00BA5C67"/>
    <w:rsid w:val="00BA6438"/>
    <w:rsid w:val="00BA677A"/>
    <w:rsid w:val="00BB158B"/>
    <w:rsid w:val="00BB35AB"/>
    <w:rsid w:val="00BB3E60"/>
    <w:rsid w:val="00BB3EB3"/>
    <w:rsid w:val="00BC0900"/>
    <w:rsid w:val="00BC541A"/>
    <w:rsid w:val="00BC6E68"/>
    <w:rsid w:val="00BD0589"/>
    <w:rsid w:val="00BD3E06"/>
    <w:rsid w:val="00BD56DF"/>
    <w:rsid w:val="00BD58A7"/>
    <w:rsid w:val="00BE574C"/>
    <w:rsid w:val="00BE669D"/>
    <w:rsid w:val="00BE6A85"/>
    <w:rsid w:val="00BE6A94"/>
    <w:rsid w:val="00BF1921"/>
    <w:rsid w:val="00BF1F7F"/>
    <w:rsid w:val="00BF22D9"/>
    <w:rsid w:val="00BF27D1"/>
    <w:rsid w:val="00BF449B"/>
    <w:rsid w:val="00BF6070"/>
    <w:rsid w:val="00C01B32"/>
    <w:rsid w:val="00C03F3E"/>
    <w:rsid w:val="00C100FE"/>
    <w:rsid w:val="00C121D0"/>
    <w:rsid w:val="00C127D0"/>
    <w:rsid w:val="00C127DC"/>
    <w:rsid w:val="00C13087"/>
    <w:rsid w:val="00C13183"/>
    <w:rsid w:val="00C13799"/>
    <w:rsid w:val="00C1431C"/>
    <w:rsid w:val="00C151D3"/>
    <w:rsid w:val="00C1628D"/>
    <w:rsid w:val="00C209DD"/>
    <w:rsid w:val="00C31D26"/>
    <w:rsid w:val="00C3254A"/>
    <w:rsid w:val="00C32E73"/>
    <w:rsid w:val="00C373BF"/>
    <w:rsid w:val="00C44663"/>
    <w:rsid w:val="00C471F5"/>
    <w:rsid w:val="00C507B7"/>
    <w:rsid w:val="00C524D3"/>
    <w:rsid w:val="00C524EB"/>
    <w:rsid w:val="00C5650C"/>
    <w:rsid w:val="00C57AE2"/>
    <w:rsid w:val="00C57CEA"/>
    <w:rsid w:val="00C57F3A"/>
    <w:rsid w:val="00C74D1A"/>
    <w:rsid w:val="00C754C2"/>
    <w:rsid w:val="00C75579"/>
    <w:rsid w:val="00C76618"/>
    <w:rsid w:val="00C7752F"/>
    <w:rsid w:val="00C77921"/>
    <w:rsid w:val="00C77BCA"/>
    <w:rsid w:val="00C80AF0"/>
    <w:rsid w:val="00C8269D"/>
    <w:rsid w:val="00C869C9"/>
    <w:rsid w:val="00C87E5B"/>
    <w:rsid w:val="00C87F36"/>
    <w:rsid w:val="00C90379"/>
    <w:rsid w:val="00C9104A"/>
    <w:rsid w:val="00C92F6C"/>
    <w:rsid w:val="00C96A1E"/>
    <w:rsid w:val="00CA052E"/>
    <w:rsid w:val="00CA3E10"/>
    <w:rsid w:val="00CA45E7"/>
    <w:rsid w:val="00CA51EB"/>
    <w:rsid w:val="00CA5CF1"/>
    <w:rsid w:val="00CA72DF"/>
    <w:rsid w:val="00CB14FB"/>
    <w:rsid w:val="00CB170A"/>
    <w:rsid w:val="00CB29BF"/>
    <w:rsid w:val="00CB3102"/>
    <w:rsid w:val="00CB426D"/>
    <w:rsid w:val="00CB5AF3"/>
    <w:rsid w:val="00CC07AD"/>
    <w:rsid w:val="00CC4824"/>
    <w:rsid w:val="00CC5ED5"/>
    <w:rsid w:val="00CD5E16"/>
    <w:rsid w:val="00CE166C"/>
    <w:rsid w:val="00CE3840"/>
    <w:rsid w:val="00CE3C5C"/>
    <w:rsid w:val="00CE3DB6"/>
    <w:rsid w:val="00CE400D"/>
    <w:rsid w:val="00CE556E"/>
    <w:rsid w:val="00CE557C"/>
    <w:rsid w:val="00CE6620"/>
    <w:rsid w:val="00CF5635"/>
    <w:rsid w:val="00D0046A"/>
    <w:rsid w:val="00D04CB7"/>
    <w:rsid w:val="00D05196"/>
    <w:rsid w:val="00D06152"/>
    <w:rsid w:val="00D06F4E"/>
    <w:rsid w:val="00D132B2"/>
    <w:rsid w:val="00D16D66"/>
    <w:rsid w:val="00D1731D"/>
    <w:rsid w:val="00D17FDC"/>
    <w:rsid w:val="00D21DD8"/>
    <w:rsid w:val="00D228C7"/>
    <w:rsid w:val="00D30748"/>
    <w:rsid w:val="00D3145A"/>
    <w:rsid w:val="00D31FDD"/>
    <w:rsid w:val="00D335C3"/>
    <w:rsid w:val="00D337C3"/>
    <w:rsid w:val="00D35A14"/>
    <w:rsid w:val="00D36386"/>
    <w:rsid w:val="00D40144"/>
    <w:rsid w:val="00D44C3C"/>
    <w:rsid w:val="00D45D2E"/>
    <w:rsid w:val="00D46D1B"/>
    <w:rsid w:val="00D52CF5"/>
    <w:rsid w:val="00D53CF1"/>
    <w:rsid w:val="00D56A47"/>
    <w:rsid w:val="00D57D15"/>
    <w:rsid w:val="00D61FDF"/>
    <w:rsid w:val="00D6505C"/>
    <w:rsid w:val="00D65DE5"/>
    <w:rsid w:val="00D73B5D"/>
    <w:rsid w:val="00D74B25"/>
    <w:rsid w:val="00D77E33"/>
    <w:rsid w:val="00D80645"/>
    <w:rsid w:val="00D813D5"/>
    <w:rsid w:val="00D820F2"/>
    <w:rsid w:val="00D84F32"/>
    <w:rsid w:val="00D8672A"/>
    <w:rsid w:val="00D901B5"/>
    <w:rsid w:val="00D94503"/>
    <w:rsid w:val="00D94A01"/>
    <w:rsid w:val="00D967C6"/>
    <w:rsid w:val="00D97C88"/>
    <w:rsid w:val="00DA0A88"/>
    <w:rsid w:val="00DA0FFE"/>
    <w:rsid w:val="00DA2D32"/>
    <w:rsid w:val="00DA4DC8"/>
    <w:rsid w:val="00DA6039"/>
    <w:rsid w:val="00DA6644"/>
    <w:rsid w:val="00DB2E49"/>
    <w:rsid w:val="00DB465A"/>
    <w:rsid w:val="00DB574F"/>
    <w:rsid w:val="00DC15DA"/>
    <w:rsid w:val="00DD0439"/>
    <w:rsid w:val="00DD575F"/>
    <w:rsid w:val="00DE0FEA"/>
    <w:rsid w:val="00DE39DA"/>
    <w:rsid w:val="00DE67BA"/>
    <w:rsid w:val="00DE6EAB"/>
    <w:rsid w:val="00DF03DF"/>
    <w:rsid w:val="00DF3C36"/>
    <w:rsid w:val="00DF471F"/>
    <w:rsid w:val="00DF4DCF"/>
    <w:rsid w:val="00DF6050"/>
    <w:rsid w:val="00E02E47"/>
    <w:rsid w:val="00E03B51"/>
    <w:rsid w:val="00E043A2"/>
    <w:rsid w:val="00E10942"/>
    <w:rsid w:val="00E10C02"/>
    <w:rsid w:val="00E12B90"/>
    <w:rsid w:val="00E22C13"/>
    <w:rsid w:val="00E240C9"/>
    <w:rsid w:val="00E24F3D"/>
    <w:rsid w:val="00E250A8"/>
    <w:rsid w:val="00E30ABC"/>
    <w:rsid w:val="00E30C66"/>
    <w:rsid w:val="00E30E72"/>
    <w:rsid w:val="00E313E0"/>
    <w:rsid w:val="00E31E79"/>
    <w:rsid w:val="00E33705"/>
    <w:rsid w:val="00E376C6"/>
    <w:rsid w:val="00E37FB6"/>
    <w:rsid w:val="00E41766"/>
    <w:rsid w:val="00E446BB"/>
    <w:rsid w:val="00E46323"/>
    <w:rsid w:val="00E50451"/>
    <w:rsid w:val="00E52CF6"/>
    <w:rsid w:val="00E56C58"/>
    <w:rsid w:val="00E576DB"/>
    <w:rsid w:val="00E6217F"/>
    <w:rsid w:val="00E6756C"/>
    <w:rsid w:val="00E71149"/>
    <w:rsid w:val="00E71632"/>
    <w:rsid w:val="00E716AB"/>
    <w:rsid w:val="00E71B82"/>
    <w:rsid w:val="00E749E8"/>
    <w:rsid w:val="00E751C3"/>
    <w:rsid w:val="00E762F0"/>
    <w:rsid w:val="00E813C1"/>
    <w:rsid w:val="00E83664"/>
    <w:rsid w:val="00E84D07"/>
    <w:rsid w:val="00E854B0"/>
    <w:rsid w:val="00E87792"/>
    <w:rsid w:val="00E91CE0"/>
    <w:rsid w:val="00E93FA1"/>
    <w:rsid w:val="00E96275"/>
    <w:rsid w:val="00E9669A"/>
    <w:rsid w:val="00E96AF6"/>
    <w:rsid w:val="00E97811"/>
    <w:rsid w:val="00EA160A"/>
    <w:rsid w:val="00EA2E79"/>
    <w:rsid w:val="00EA2FFC"/>
    <w:rsid w:val="00EA439C"/>
    <w:rsid w:val="00EA5530"/>
    <w:rsid w:val="00EA71D0"/>
    <w:rsid w:val="00EB2CBD"/>
    <w:rsid w:val="00EB3373"/>
    <w:rsid w:val="00EB5D35"/>
    <w:rsid w:val="00EC0FDE"/>
    <w:rsid w:val="00EC430D"/>
    <w:rsid w:val="00ED191B"/>
    <w:rsid w:val="00EE1640"/>
    <w:rsid w:val="00EE1CF0"/>
    <w:rsid w:val="00EE6C61"/>
    <w:rsid w:val="00EF1193"/>
    <w:rsid w:val="00F0157D"/>
    <w:rsid w:val="00F02D67"/>
    <w:rsid w:val="00F05CCB"/>
    <w:rsid w:val="00F10740"/>
    <w:rsid w:val="00F13E99"/>
    <w:rsid w:val="00F161DB"/>
    <w:rsid w:val="00F17725"/>
    <w:rsid w:val="00F21347"/>
    <w:rsid w:val="00F2220A"/>
    <w:rsid w:val="00F22E06"/>
    <w:rsid w:val="00F245DB"/>
    <w:rsid w:val="00F2624A"/>
    <w:rsid w:val="00F300F3"/>
    <w:rsid w:val="00F30A33"/>
    <w:rsid w:val="00F37684"/>
    <w:rsid w:val="00F42648"/>
    <w:rsid w:val="00F4384A"/>
    <w:rsid w:val="00F45CE4"/>
    <w:rsid w:val="00F462CE"/>
    <w:rsid w:val="00F4795D"/>
    <w:rsid w:val="00F5101E"/>
    <w:rsid w:val="00F534C4"/>
    <w:rsid w:val="00F546E3"/>
    <w:rsid w:val="00F5799C"/>
    <w:rsid w:val="00F61560"/>
    <w:rsid w:val="00F617C6"/>
    <w:rsid w:val="00F63FA6"/>
    <w:rsid w:val="00F648AC"/>
    <w:rsid w:val="00F66411"/>
    <w:rsid w:val="00F667A9"/>
    <w:rsid w:val="00F72E22"/>
    <w:rsid w:val="00F74083"/>
    <w:rsid w:val="00F77EEB"/>
    <w:rsid w:val="00FA08C8"/>
    <w:rsid w:val="00FA2170"/>
    <w:rsid w:val="00FA5A24"/>
    <w:rsid w:val="00FA72DA"/>
    <w:rsid w:val="00FC0863"/>
    <w:rsid w:val="00FC3618"/>
    <w:rsid w:val="00FC3780"/>
    <w:rsid w:val="00FC625F"/>
    <w:rsid w:val="00FC7B29"/>
    <w:rsid w:val="00FD01A7"/>
    <w:rsid w:val="00FD40F6"/>
    <w:rsid w:val="00FD6010"/>
    <w:rsid w:val="00FD6C58"/>
    <w:rsid w:val="00FD7455"/>
    <w:rsid w:val="00FE1A19"/>
    <w:rsid w:val="00FF41F6"/>
    <w:rsid w:val="00FF79D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77FFD"/>
  <w15:docId w15:val="{2DF8B723-6E89-40F3-BFD2-5337443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E"/>
    <w:rPr>
      <w:rFonts w:eastAsiaTheme="minorEastAsia"/>
    </w:rPr>
  </w:style>
  <w:style w:type="paragraph" w:styleId="Heading1">
    <w:name w:val="heading 1"/>
    <w:basedOn w:val="Normal"/>
    <w:next w:val="Normal"/>
    <w:link w:val="Heading1Char"/>
    <w:uiPriority w:val="9"/>
    <w:qFormat/>
    <w:rsid w:val="00442EA9"/>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442E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B5401"/>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link w:val="Heading4Char"/>
    <w:uiPriority w:val="9"/>
    <w:qFormat/>
    <w:rsid w:val="00442E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3F4FE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3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B136DE"/>
    <w:pPr>
      <w:spacing w:after="0" w:line="480" w:lineRule="auto"/>
      <w:ind w:firstLine="720"/>
      <w:jc w:val="both"/>
    </w:pPr>
    <w:rPr>
      <w:rFonts w:ascii="Times New Roman" w:eastAsia="Times New Roman" w:hAnsi="Times New Roman" w:cs="Times New Roman"/>
      <w:sz w:val="24"/>
      <w:szCs w:val="24"/>
      <w:lang w:val="id-ID"/>
    </w:rPr>
  </w:style>
  <w:style w:type="character" w:customStyle="1" w:styleId="BodyTextIndentChar">
    <w:name w:val="Body Text Indent Char"/>
    <w:basedOn w:val="DefaultParagraphFont"/>
    <w:link w:val="BodyTextIndent"/>
    <w:rsid w:val="00B136DE"/>
    <w:rPr>
      <w:rFonts w:ascii="Times New Roman" w:eastAsia="Times New Roman" w:hAnsi="Times New Roman" w:cs="Times New Roman"/>
      <w:sz w:val="24"/>
      <w:szCs w:val="24"/>
      <w:lang w:val="id-ID"/>
    </w:rPr>
  </w:style>
  <w:style w:type="paragraph" w:styleId="ListParagraph">
    <w:name w:val="List Paragraph"/>
    <w:aliases w:val="spasi 2 taiiii,Body of text,skripsi,Body Text Char1,Char Char2,List Paragraph2,Heading 2 Char1,List Paragraph11,YEAH!,P1,kepala 1,Char Char,List Paragraph111,spasi 2,kepala,Light Grid - Accent 31,Tabel,Paragraf ISI,normal,HEADING 1"/>
    <w:basedOn w:val="Normal"/>
    <w:link w:val="ListParagraphChar"/>
    <w:uiPriority w:val="34"/>
    <w:qFormat/>
    <w:rsid w:val="00B136D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B136DE"/>
    <w:rPr>
      <w:color w:val="0000FF"/>
      <w:u w:val="single"/>
    </w:rPr>
  </w:style>
  <w:style w:type="paragraph" w:styleId="BodyText2">
    <w:name w:val="Body Text 2"/>
    <w:basedOn w:val="Normal"/>
    <w:link w:val="BodyText2Char"/>
    <w:rsid w:val="00B136D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36DE"/>
    <w:rPr>
      <w:rFonts w:ascii="Times New Roman" w:eastAsia="Times New Roman" w:hAnsi="Times New Roman" w:cs="Times New Roman"/>
      <w:sz w:val="24"/>
      <w:szCs w:val="24"/>
    </w:rPr>
  </w:style>
  <w:style w:type="paragraph" w:customStyle="1" w:styleId="xl22">
    <w:name w:val="xl22"/>
    <w:basedOn w:val="Normal"/>
    <w:rsid w:val="00B136D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DefaultStyle">
    <w:name w:val="Default Style"/>
    <w:rsid w:val="00010D45"/>
    <w:pPr>
      <w:suppressAutoHyphens/>
    </w:pPr>
    <w:rPr>
      <w:rFonts w:ascii="Calibri" w:eastAsia="Arial Unicode MS" w:hAnsi="Calibri" w:cs="Calibri"/>
      <w:lang w:val="id-ID" w:eastAsia="id-ID"/>
    </w:rPr>
  </w:style>
  <w:style w:type="paragraph" w:styleId="Header">
    <w:name w:val="header"/>
    <w:basedOn w:val="Normal"/>
    <w:link w:val="HeaderChar"/>
    <w:uiPriority w:val="99"/>
    <w:rsid w:val="00010D45"/>
    <w:pPr>
      <w:tabs>
        <w:tab w:val="center" w:pos="4320"/>
        <w:tab w:val="right" w:pos="8640"/>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010D45"/>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Body of text Char,skripsi Char,Body Text Char1 Char,Char Char2 Char,List Paragraph2 Char,Heading 2 Char1 Char,List Paragraph11 Char,YEAH! Char,P1 Char,kepala 1 Char,Char Char Char,List Paragraph111 Char,Tabel Char"/>
    <w:link w:val="ListParagraph"/>
    <w:uiPriority w:val="34"/>
    <w:qFormat/>
    <w:locked/>
    <w:rsid w:val="00010D4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65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26B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42EA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42EA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2EA9"/>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42EA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42EA9"/>
    <w:rPr>
      <w:rFonts w:ascii="Calibri" w:eastAsia="Calibri" w:hAnsi="Calibri" w:cs="Times New Roman"/>
    </w:rPr>
  </w:style>
  <w:style w:type="paragraph" w:customStyle="1" w:styleId="ColorfulList-Accent11">
    <w:name w:val="Colorful List - Accent 11"/>
    <w:basedOn w:val="Normal"/>
    <w:uiPriority w:val="34"/>
    <w:qFormat/>
    <w:rsid w:val="00442EA9"/>
    <w:pPr>
      <w:ind w:left="720"/>
      <w:contextualSpacing/>
    </w:pPr>
    <w:rPr>
      <w:rFonts w:ascii="Calibri" w:eastAsia="Calibri" w:hAnsi="Calibri" w:cs="Times New Roman"/>
    </w:rPr>
  </w:style>
  <w:style w:type="character" w:customStyle="1" w:styleId="a">
    <w:name w:val="a"/>
    <w:rsid w:val="00442EA9"/>
  </w:style>
  <w:style w:type="paragraph" w:customStyle="1" w:styleId="post-footer-line">
    <w:name w:val="post-footer-line"/>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labels">
    <w:name w:val="post-labels"/>
    <w:rsid w:val="00442EA9"/>
  </w:style>
  <w:style w:type="paragraph" w:customStyle="1" w:styleId="comment-footer">
    <w:name w:val="comment-footer"/>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2EA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442EA9"/>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442EA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442EA9"/>
    <w:rPr>
      <w:rFonts w:ascii="Arial" w:eastAsia="Times New Roman" w:hAnsi="Arial" w:cs="Times New Roman"/>
      <w:vanish/>
      <w:sz w:val="16"/>
      <w:szCs w:val="16"/>
    </w:rPr>
  </w:style>
  <w:style w:type="paragraph" w:customStyle="1" w:styleId="Style1">
    <w:name w:val="Style 1"/>
    <w:uiPriority w:val="99"/>
    <w:rsid w:val="00442EA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442EA9"/>
    <w:pPr>
      <w:widowControl w:val="0"/>
      <w:autoSpaceDE w:val="0"/>
      <w:autoSpaceDN w:val="0"/>
      <w:spacing w:before="36" w:after="108" w:line="328" w:lineRule="auto"/>
      <w:jc w:val="both"/>
    </w:pPr>
    <w:rPr>
      <w:rFonts w:ascii="Arial Narrow" w:eastAsia="Times New Roman" w:hAnsi="Arial Narrow" w:cs="Arial Narrow"/>
      <w:spacing w:val="20"/>
      <w:sz w:val="20"/>
      <w:szCs w:val="20"/>
    </w:rPr>
  </w:style>
  <w:style w:type="character" w:customStyle="1" w:styleId="CharacterStyle2">
    <w:name w:val="Character Style 2"/>
    <w:uiPriority w:val="99"/>
    <w:rsid w:val="00442EA9"/>
    <w:rPr>
      <w:rFonts w:ascii="Arial Narrow" w:hAnsi="Arial Narrow" w:cs="Arial Narrow"/>
      <w:spacing w:val="20"/>
      <w:sz w:val="20"/>
      <w:szCs w:val="20"/>
    </w:rPr>
  </w:style>
  <w:style w:type="paragraph" w:customStyle="1" w:styleId="Style14">
    <w:name w:val="Style 14"/>
    <w:uiPriority w:val="99"/>
    <w:rsid w:val="00442EA9"/>
    <w:pPr>
      <w:widowControl w:val="0"/>
      <w:autoSpaceDE w:val="0"/>
      <w:autoSpaceDN w:val="0"/>
      <w:spacing w:after="0" w:line="295" w:lineRule="auto"/>
      <w:jc w:val="both"/>
    </w:pPr>
    <w:rPr>
      <w:rFonts w:ascii="Arial Narrow" w:eastAsia="Times New Roman" w:hAnsi="Arial Narrow" w:cs="Arial Narrow"/>
    </w:rPr>
  </w:style>
  <w:style w:type="character" w:customStyle="1" w:styleId="CharacterStyle3">
    <w:name w:val="Character Style 3"/>
    <w:uiPriority w:val="99"/>
    <w:rsid w:val="00442EA9"/>
    <w:rPr>
      <w:rFonts w:ascii="Arial Narrow" w:hAnsi="Arial Narrow" w:cs="Arial Narrow"/>
      <w:sz w:val="22"/>
      <w:szCs w:val="22"/>
    </w:rPr>
  </w:style>
  <w:style w:type="paragraph" w:customStyle="1" w:styleId="Style8">
    <w:name w:val="Style 8"/>
    <w:uiPriority w:val="99"/>
    <w:rsid w:val="00442EA9"/>
    <w:pPr>
      <w:widowControl w:val="0"/>
      <w:autoSpaceDE w:val="0"/>
      <w:autoSpaceDN w:val="0"/>
      <w:spacing w:after="0" w:line="314" w:lineRule="auto"/>
      <w:jc w:val="both"/>
    </w:pPr>
    <w:rPr>
      <w:rFonts w:ascii="Arial Narrow" w:eastAsia="Times New Roman" w:hAnsi="Arial Narrow" w:cs="Arial Narrow"/>
      <w:spacing w:val="10"/>
      <w:sz w:val="20"/>
      <w:szCs w:val="20"/>
    </w:rPr>
  </w:style>
  <w:style w:type="character" w:customStyle="1" w:styleId="CharacterStyle4">
    <w:name w:val="Character Style 4"/>
    <w:uiPriority w:val="99"/>
    <w:rsid w:val="00442EA9"/>
    <w:rPr>
      <w:rFonts w:ascii="Arial Narrow" w:hAnsi="Arial Narrow" w:cs="Arial Narrow"/>
      <w:spacing w:val="10"/>
      <w:sz w:val="20"/>
      <w:szCs w:val="20"/>
    </w:rPr>
  </w:style>
  <w:style w:type="character" w:customStyle="1" w:styleId="CharacterStyle6">
    <w:name w:val="Character Style 6"/>
    <w:uiPriority w:val="99"/>
    <w:rsid w:val="00442EA9"/>
    <w:rPr>
      <w:rFonts w:ascii="Arial Narrow" w:hAnsi="Arial Narrow" w:cs="Arial Narrow"/>
      <w:spacing w:val="25"/>
      <w:sz w:val="20"/>
      <w:szCs w:val="20"/>
    </w:rPr>
  </w:style>
  <w:style w:type="paragraph" w:customStyle="1" w:styleId="Style7">
    <w:name w:val="Style 7"/>
    <w:uiPriority w:val="99"/>
    <w:rsid w:val="00442EA9"/>
    <w:pPr>
      <w:widowControl w:val="0"/>
      <w:autoSpaceDE w:val="0"/>
      <w:autoSpaceDN w:val="0"/>
      <w:spacing w:after="108" w:line="321" w:lineRule="auto"/>
      <w:jc w:val="both"/>
    </w:pPr>
    <w:rPr>
      <w:rFonts w:ascii="Arial Narrow" w:eastAsia="Times New Roman" w:hAnsi="Arial Narrow" w:cs="Arial Narrow"/>
      <w:spacing w:val="25"/>
      <w:sz w:val="20"/>
      <w:szCs w:val="20"/>
    </w:rPr>
  </w:style>
  <w:style w:type="table" w:styleId="TableGrid">
    <w:name w:val="Table Grid"/>
    <w:basedOn w:val="TableNormal"/>
    <w:uiPriority w:val="39"/>
    <w:qFormat/>
    <w:rsid w:val="00442E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2EA9"/>
    <w:rPr>
      <w:sz w:val="16"/>
      <w:szCs w:val="16"/>
    </w:rPr>
  </w:style>
  <w:style w:type="paragraph" w:styleId="CommentText">
    <w:name w:val="annotation text"/>
    <w:basedOn w:val="Normal"/>
    <w:link w:val="CommentTextChar"/>
    <w:uiPriority w:val="99"/>
    <w:semiHidden/>
    <w:unhideWhenUsed/>
    <w:rsid w:val="00442E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42E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2EA9"/>
    <w:rPr>
      <w:b/>
      <w:bCs/>
    </w:rPr>
  </w:style>
  <w:style w:type="character" w:customStyle="1" w:styleId="CommentSubjectChar">
    <w:name w:val="Comment Subject Char"/>
    <w:basedOn w:val="CommentTextChar"/>
    <w:link w:val="CommentSubject"/>
    <w:uiPriority w:val="99"/>
    <w:semiHidden/>
    <w:rsid w:val="00442EA9"/>
    <w:rPr>
      <w:rFonts w:ascii="Calibri" w:eastAsia="Calibri" w:hAnsi="Calibri" w:cs="Times New Roman"/>
      <w:b/>
      <w:bCs/>
      <w:sz w:val="20"/>
      <w:szCs w:val="20"/>
    </w:rPr>
  </w:style>
  <w:style w:type="paragraph" w:styleId="NormalWeb">
    <w:name w:val="Normal (Web)"/>
    <w:basedOn w:val="Normal"/>
    <w:uiPriority w:val="99"/>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442EA9"/>
  </w:style>
  <w:style w:type="paragraph" w:styleId="NoSpacing">
    <w:name w:val="No Spacing"/>
    <w:link w:val="NoSpacingChar"/>
    <w:uiPriority w:val="1"/>
    <w:qFormat/>
    <w:rsid w:val="00442EA9"/>
    <w:pPr>
      <w:spacing w:after="0" w:line="240" w:lineRule="auto"/>
    </w:pPr>
    <w:rPr>
      <w:rFonts w:ascii="Calibri" w:eastAsia="Calibri" w:hAnsi="Calibri" w:cs="Times New Roman"/>
    </w:rPr>
  </w:style>
  <w:style w:type="paragraph" w:customStyle="1" w:styleId="wp-caption-text">
    <w:name w:val="wp-caption-text"/>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42EA9"/>
    <w:rPr>
      <w:color w:val="808080"/>
    </w:rPr>
  </w:style>
  <w:style w:type="character" w:customStyle="1" w:styleId="apple-converted-space">
    <w:name w:val="apple-converted-space"/>
    <w:basedOn w:val="DefaultParagraphFont"/>
    <w:rsid w:val="00442EA9"/>
  </w:style>
  <w:style w:type="paragraph" w:styleId="BodyTextIndent3">
    <w:name w:val="Body Text Indent 3"/>
    <w:basedOn w:val="Normal"/>
    <w:link w:val="BodyTextIndent3Char"/>
    <w:unhideWhenUsed/>
    <w:rsid w:val="00442EA9"/>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442EA9"/>
    <w:rPr>
      <w:rFonts w:ascii="Calibri" w:eastAsia="Calibri" w:hAnsi="Calibri" w:cs="Times New Roman"/>
      <w:sz w:val="16"/>
      <w:szCs w:val="16"/>
    </w:rPr>
  </w:style>
  <w:style w:type="character" w:styleId="Emphasis">
    <w:name w:val="Emphasis"/>
    <w:uiPriority w:val="20"/>
    <w:qFormat/>
    <w:rsid w:val="00442EA9"/>
    <w:rPr>
      <w:i/>
      <w:iCs/>
    </w:rPr>
  </w:style>
  <w:style w:type="character" w:customStyle="1" w:styleId="post-content">
    <w:name w:val="post-content"/>
    <w:rsid w:val="00442EA9"/>
  </w:style>
  <w:style w:type="character" w:customStyle="1" w:styleId="hps">
    <w:name w:val="hps"/>
    <w:rsid w:val="00442EA9"/>
  </w:style>
  <w:style w:type="character" w:styleId="FollowedHyperlink">
    <w:name w:val="FollowedHyperlink"/>
    <w:basedOn w:val="DefaultParagraphFont"/>
    <w:uiPriority w:val="99"/>
    <w:semiHidden/>
    <w:unhideWhenUsed/>
    <w:rsid w:val="00442EA9"/>
    <w:rPr>
      <w:color w:val="800080" w:themeColor="followedHyperlink"/>
      <w:u w:val="single"/>
    </w:rPr>
  </w:style>
  <w:style w:type="paragraph" w:customStyle="1" w:styleId="p0">
    <w:name w:val="p0"/>
    <w:basedOn w:val="Normal"/>
    <w:rsid w:val="009442B1"/>
    <w:pPr>
      <w:spacing w:line="273" w:lineRule="auto"/>
    </w:pPr>
    <w:rPr>
      <w:rFonts w:ascii="Calibri" w:eastAsia="Times New Roman" w:hAnsi="Calibri" w:cs="Times New Roman"/>
    </w:rPr>
  </w:style>
  <w:style w:type="paragraph" w:customStyle="1" w:styleId="ListParagraph1">
    <w:name w:val="List Paragraph1"/>
    <w:basedOn w:val="Normal"/>
    <w:uiPriority w:val="34"/>
    <w:qFormat/>
    <w:rsid w:val="009442B1"/>
    <w:pPr>
      <w:ind w:left="720"/>
      <w:contextualSpacing/>
    </w:pPr>
    <w:rPr>
      <w:rFonts w:ascii="Calibri" w:eastAsia="Calibri" w:hAnsi="Calibri" w:cs="Times New Roman"/>
    </w:rPr>
  </w:style>
  <w:style w:type="paragraph" w:customStyle="1" w:styleId="p17">
    <w:name w:val="p17"/>
    <w:basedOn w:val="Normal"/>
    <w:rsid w:val="009442B1"/>
    <w:pPr>
      <w:snapToGrid w:val="0"/>
      <w:spacing w:after="0" w:line="518" w:lineRule="atLeast"/>
      <w:jc w:val="both"/>
    </w:pPr>
    <w:rPr>
      <w:rFonts w:ascii="Trebuchet MS" w:eastAsia="Times New Roman" w:hAnsi="Trebuchet MS" w:cs="Times New Roman"/>
      <w:sz w:val="24"/>
      <w:szCs w:val="24"/>
    </w:rPr>
  </w:style>
  <w:style w:type="character" w:customStyle="1" w:styleId="15">
    <w:name w:val="15"/>
    <w:basedOn w:val="DefaultParagraphFont"/>
    <w:rsid w:val="009442B1"/>
    <w:rPr>
      <w:rFonts w:ascii="Angsana New" w:hAnsi="Angsana New" w:cs="Angsana New" w:hint="default"/>
      <w:color w:val="000000"/>
      <w:sz w:val="34"/>
      <w:szCs w:val="34"/>
    </w:rPr>
  </w:style>
  <w:style w:type="character" w:customStyle="1" w:styleId="16">
    <w:name w:val="16"/>
    <w:basedOn w:val="DefaultParagraphFont"/>
    <w:rsid w:val="009442B1"/>
    <w:rPr>
      <w:rFonts w:ascii="Angsana New" w:hAnsi="Angsana New" w:cs="Angsana New" w:hint="default"/>
      <w:b/>
      <w:bCs/>
      <w:color w:val="000000"/>
      <w:sz w:val="34"/>
      <w:szCs w:val="34"/>
    </w:rPr>
  </w:style>
  <w:style w:type="paragraph" w:styleId="Bibliography">
    <w:name w:val="Bibliography"/>
    <w:basedOn w:val="Normal"/>
    <w:next w:val="Normal"/>
    <w:uiPriority w:val="37"/>
    <w:rsid w:val="001F43C9"/>
    <w:rPr>
      <w:rFonts w:ascii="Calibri" w:eastAsia="Times New Roman" w:hAnsi="Calibri" w:cs="Times New Roman"/>
    </w:rPr>
  </w:style>
  <w:style w:type="table" w:customStyle="1" w:styleId="TableGrid1">
    <w:name w:val="Table Grid1"/>
    <w:basedOn w:val="TableNormal"/>
    <w:next w:val="TableGrid"/>
    <w:uiPriority w:val="59"/>
    <w:rsid w:val="001F43C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qFormat/>
    <w:rsid w:val="001F43C9"/>
    <w:pPr>
      <w:spacing w:line="240" w:lineRule="auto"/>
    </w:pPr>
    <w:rPr>
      <w:rFonts w:ascii="Calibri" w:eastAsia="Times New Roman" w:hAnsi="Calibri" w:cs="Times New Roman"/>
      <w:i/>
      <w:iCs/>
      <w:color w:val="1F497D"/>
      <w:sz w:val="18"/>
      <w:szCs w:val="18"/>
    </w:rPr>
  </w:style>
  <w:style w:type="character" w:customStyle="1" w:styleId="Heading3Char">
    <w:name w:val="Heading 3 Char"/>
    <w:basedOn w:val="DefaultParagraphFont"/>
    <w:link w:val="Heading3"/>
    <w:rsid w:val="006B5401"/>
    <w:rPr>
      <w:rFonts w:asciiTheme="majorHAnsi" w:eastAsiaTheme="majorEastAsia" w:hAnsiTheme="majorHAnsi" w:cstheme="majorBidi"/>
      <w:b/>
      <w:bCs/>
      <w:color w:val="4F81BD" w:themeColor="accent1"/>
      <w:lang w:val="id-ID" w:eastAsia="id-ID"/>
    </w:rPr>
  </w:style>
  <w:style w:type="paragraph" w:styleId="TOCHeading">
    <w:name w:val="TOC Heading"/>
    <w:basedOn w:val="Heading1"/>
    <w:next w:val="Normal"/>
    <w:uiPriority w:val="39"/>
    <w:unhideWhenUsed/>
    <w:qFormat/>
    <w:rsid w:val="006B5401"/>
    <w:pPr>
      <w:keepLines/>
      <w:spacing w:before="480" w:after="0"/>
      <w:outlineLvl w:val="9"/>
    </w:pPr>
    <w:rPr>
      <w:rFonts w:asciiTheme="majorHAnsi" w:eastAsiaTheme="majorEastAsia" w:hAnsiTheme="majorHAnsi" w:cstheme="majorBidi"/>
      <w:color w:val="365F91" w:themeColor="accent1" w:themeShade="BF"/>
      <w:kern w:val="0"/>
      <w:sz w:val="28"/>
      <w:szCs w:val="28"/>
      <w:lang w:val="id-ID"/>
    </w:rPr>
  </w:style>
  <w:style w:type="paragraph" w:styleId="TOC1">
    <w:name w:val="toc 1"/>
    <w:basedOn w:val="Normal"/>
    <w:next w:val="Normal"/>
    <w:autoRedefine/>
    <w:uiPriority w:val="39"/>
    <w:unhideWhenUsed/>
    <w:rsid w:val="006B5401"/>
    <w:pPr>
      <w:tabs>
        <w:tab w:val="right" w:leader="dot" w:pos="7928"/>
      </w:tabs>
      <w:spacing w:after="100"/>
      <w:jc w:val="both"/>
    </w:pPr>
    <w:rPr>
      <w:lang w:val="id-ID" w:eastAsia="id-ID"/>
    </w:rPr>
  </w:style>
  <w:style w:type="paragraph" w:styleId="Subtitle">
    <w:name w:val="Subtitle"/>
    <w:basedOn w:val="Normal"/>
    <w:next w:val="Normal"/>
    <w:link w:val="SubtitleChar"/>
    <w:uiPriority w:val="11"/>
    <w:qFormat/>
    <w:rsid w:val="006B5401"/>
    <w:pPr>
      <w:numPr>
        <w:ilvl w:val="1"/>
      </w:numPr>
    </w:pPr>
    <w:rPr>
      <w:rFonts w:asciiTheme="majorHAnsi" w:eastAsiaTheme="majorEastAsia" w:hAnsiTheme="majorHAnsi" w:cstheme="majorBidi"/>
      <w:i/>
      <w:iCs/>
      <w:color w:val="4F81BD" w:themeColor="accent1"/>
      <w:spacing w:val="15"/>
      <w:sz w:val="24"/>
      <w:szCs w:val="24"/>
      <w:lang w:val="id-ID" w:eastAsia="id-ID"/>
    </w:rPr>
  </w:style>
  <w:style w:type="character" w:customStyle="1" w:styleId="SubtitleChar">
    <w:name w:val="Subtitle Char"/>
    <w:basedOn w:val="DefaultParagraphFont"/>
    <w:link w:val="Subtitle"/>
    <w:uiPriority w:val="11"/>
    <w:rsid w:val="006B5401"/>
    <w:rPr>
      <w:rFonts w:asciiTheme="majorHAnsi" w:eastAsiaTheme="majorEastAsia" w:hAnsiTheme="majorHAnsi" w:cstheme="majorBidi"/>
      <w:i/>
      <w:iCs/>
      <w:color w:val="4F81BD" w:themeColor="accent1"/>
      <w:spacing w:val="15"/>
      <w:sz w:val="24"/>
      <w:szCs w:val="24"/>
      <w:lang w:val="id-ID" w:eastAsia="id-ID"/>
    </w:rPr>
  </w:style>
  <w:style w:type="character" w:styleId="SubtleEmphasis">
    <w:name w:val="Subtle Emphasis"/>
    <w:basedOn w:val="DefaultParagraphFont"/>
    <w:uiPriority w:val="19"/>
    <w:qFormat/>
    <w:rsid w:val="006B5401"/>
    <w:rPr>
      <w:i/>
      <w:iCs/>
      <w:color w:val="808080" w:themeColor="text1" w:themeTint="7F"/>
    </w:rPr>
  </w:style>
  <w:style w:type="character" w:customStyle="1" w:styleId="st">
    <w:name w:val="st"/>
    <w:basedOn w:val="DefaultParagraphFont"/>
    <w:rsid w:val="00B11E51"/>
  </w:style>
  <w:style w:type="paragraph" w:customStyle="1" w:styleId="xl65">
    <w:name w:val="xl65"/>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uiPriority w:val="99"/>
    <w:rsid w:val="00B11E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uiPriority w:val="99"/>
    <w:rsid w:val="00B11E5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8">
    <w:name w:val="xl68"/>
    <w:basedOn w:val="Normal"/>
    <w:uiPriority w:val="99"/>
    <w:rsid w:val="00B11E5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uiPriority w:val="99"/>
    <w:rsid w:val="00B11E51"/>
    <w:pP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1">
    <w:name w:val="xl71"/>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iner Hand ITC" w:eastAsia="Times New Roman" w:hAnsi="Viner Hand ITC" w:cs="Times New Roman"/>
      <w:sz w:val="24"/>
      <w:szCs w:val="24"/>
      <w:lang w:eastAsia="id-ID"/>
    </w:rPr>
  </w:style>
  <w:style w:type="paragraph" w:customStyle="1" w:styleId="xl72">
    <w:name w:val="xl72"/>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uiPriority w:val="99"/>
    <w:rsid w:val="00B11E51"/>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uiPriority w:val="99"/>
    <w:rsid w:val="00B11E51"/>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7">
    <w:name w:val="xl77"/>
    <w:basedOn w:val="Normal"/>
    <w:uiPriority w:val="99"/>
    <w:rsid w:val="00B11E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9">
    <w:name w:val="xl79"/>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0">
    <w:name w:val="xl80"/>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2">
    <w:name w:val="xl82"/>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3">
    <w:name w:val="xl8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4">
    <w:name w:val="xl8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5">
    <w:name w:val="xl85"/>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6">
    <w:name w:val="xl86"/>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7">
    <w:name w:val="xl87"/>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8">
    <w:name w:val="xl88"/>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character" w:customStyle="1" w:styleId="apple-style-span">
    <w:name w:val="apple-style-span"/>
    <w:basedOn w:val="DefaultParagraphFont"/>
    <w:rsid w:val="008B3877"/>
  </w:style>
  <w:style w:type="character" w:customStyle="1" w:styleId="UnresolvedMention1">
    <w:name w:val="Unresolved Mention1"/>
    <w:basedOn w:val="DefaultParagraphFont"/>
    <w:uiPriority w:val="99"/>
    <w:semiHidden/>
    <w:unhideWhenUsed/>
    <w:rsid w:val="00871E98"/>
    <w:rPr>
      <w:color w:val="605E5C"/>
      <w:shd w:val="clear" w:color="auto" w:fill="E1DFDD"/>
    </w:rPr>
  </w:style>
  <w:style w:type="character" w:customStyle="1" w:styleId="fullpost">
    <w:name w:val="fullpost"/>
    <w:basedOn w:val="DefaultParagraphFont"/>
    <w:rsid w:val="001C499E"/>
  </w:style>
  <w:style w:type="paragraph" w:styleId="BodyText">
    <w:name w:val="Body Text"/>
    <w:basedOn w:val="Normal"/>
    <w:link w:val="BodyTextChar"/>
    <w:uiPriority w:val="99"/>
    <w:semiHidden/>
    <w:unhideWhenUsed/>
    <w:rsid w:val="00D1731D"/>
    <w:pPr>
      <w:spacing w:after="120"/>
    </w:pPr>
  </w:style>
  <w:style w:type="character" w:customStyle="1" w:styleId="BodyTextChar">
    <w:name w:val="Body Text Char"/>
    <w:basedOn w:val="DefaultParagraphFont"/>
    <w:link w:val="BodyText"/>
    <w:uiPriority w:val="1"/>
    <w:qFormat/>
    <w:rsid w:val="00D1731D"/>
    <w:rPr>
      <w:rFonts w:eastAsiaTheme="minorEastAsia"/>
    </w:rPr>
  </w:style>
  <w:style w:type="paragraph" w:customStyle="1" w:styleId="bulletlist">
    <w:name w:val="bullet list"/>
    <w:basedOn w:val="BodyText"/>
    <w:rsid w:val="00D1731D"/>
    <w:pPr>
      <w:numPr>
        <w:numId w:val="1"/>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AF5B86"/>
    <w:rPr>
      <w:color w:val="605E5C"/>
      <w:shd w:val="clear" w:color="auto" w:fill="E1DFDD"/>
    </w:rPr>
  </w:style>
  <w:style w:type="table" w:customStyle="1" w:styleId="TableGrid2">
    <w:name w:val="Table Grid2"/>
    <w:basedOn w:val="TableNormal"/>
    <w:next w:val="TableGrid"/>
    <w:uiPriority w:val="59"/>
    <w:rsid w:val="00943D9C"/>
    <w:pPr>
      <w:spacing w:after="0" w:line="240" w:lineRule="auto"/>
      <w:ind w:left="1080" w:hanging="36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acterStyle13">
    <w:name w:val="Character Style 13"/>
    <w:uiPriority w:val="99"/>
    <w:rsid w:val="00410FDE"/>
    <w:rPr>
      <w:sz w:val="20"/>
    </w:rPr>
  </w:style>
  <w:style w:type="table" w:customStyle="1" w:styleId="TableGrid3">
    <w:name w:val="Table Grid3"/>
    <w:basedOn w:val="TableNormal"/>
    <w:next w:val="TableGrid"/>
    <w:uiPriority w:val="59"/>
    <w:rsid w:val="00410FDE"/>
    <w:pPr>
      <w:spacing w:after="0" w:line="240" w:lineRule="auto"/>
      <w:ind w:left="1080" w:hanging="36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C9104A"/>
    <w:pPr>
      <w:widowControl w:val="0"/>
      <w:autoSpaceDE w:val="0"/>
      <w:autoSpaceDN w:val="0"/>
      <w:spacing w:after="0" w:line="240" w:lineRule="auto"/>
    </w:pPr>
    <w:rPr>
      <w:rFonts w:ascii="Times New Roman" w:eastAsia="Times New Roman" w:hAnsi="Times New Roman" w:cs="Times New Roman"/>
      <w:lang w:val="id"/>
    </w:rPr>
  </w:style>
  <w:style w:type="table" w:customStyle="1" w:styleId="TableGrid11">
    <w:name w:val="Table Grid11"/>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A5B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5B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5B1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1C06F8"/>
    <w:rPr>
      <w:b/>
      <w:bCs/>
    </w:rPr>
  </w:style>
  <w:style w:type="character" w:customStyle="1" w:styleId="NoSpacingChar">
    <w:name w:val="No Spacing Char"/>
    <w:basedOn w:val="DefaultParagraphFont"/>
    <w:link w:val="NoSpacing"/>
    <w:uiPriority w:val="1"/>
    <w:qFormat/>
    <w:rsid w:val="00746571"/>
    <w:rPr>
      <w:rFonts w:ascii="Calibri" w:eastAsia="Calibri" w:hAnsi="Calibri" w:cs="Times New Roman"/>
    </w:rPr>
  </w:style>
  <w:style w:type="character" w:customStyle="1" w:styleId="CaptionChar">
    <w:name w:val="Caption Char"/>
    <w:basedOn w:val="DefaultParagraphFont"/>
    <w:link w:val="Caption"/>
    <w:uiPriority w:val="35"/>
    <w:rsid w:val="00746571"/>
    <w:rPr>
      <w:rFonts w:ascii="Calibri" w:eastAsia="Times New Roman" w:hAnsi="Calibri" w:cs="Times New Roman"/>
      <w:i/>
      <w:iCs/>
      <w:color w:val="1F497D"/>
      <w:sz w:val="18"/>
      <w:szCs w:val="18"/>
    </w:rPr>
  </w:style>
  <w:style w:type="paragraph" w:customStyle="1" w:styleId="E-JOURNALAbstrakTitle">
    <w:name w:val="E-JOURNAL_AbstrakTitle"/>
    <w:basedOn w:val="Normal"/>
    <w:qFormat/>
    <w:rsid w:val="00A7550D"/>
    <w:pPr>
      <w:spacing w:after="0"/>
      <w:jc w:val="both"/>
    </w:pPr>
    <w:rPr>
      <w:rFonts w:ascii="Times New Roman" w:eastAsia="Times New Roman" w:hAnsi="Times New Roman" w:cs="Times New Roman"/>
      <w:bCs/>
      <w:sz w:val="24"/>
      <w:szCs w:val="24"/>
      <w:lang w:val="id-ID"/>
    </w:rPr>
  </w:style>
  <w:style w:type="table" w:styleId="ListTable2">
    <w:name w:val="List Table 2"/>
    <w:basedOn w:val="TableNormal"/>
    <w:uiPriority w:val="47"/>
    <w:rsid w:val="009D624A"/>
    <w:pPr>
      <w:spacing w:after="0" w:line="240" w:lineRule="auto"/>
    </w:pPr>
    <w:rPr>
      <w:rFonts w:ascii="Calibri" w:eastAsia="Calibri" w:hAnsi="Calibri" w:cs="Calibri"/>
      <w:lang w:val="e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aa">
    <w:name w:val="aaa"/>
    <w:basedOn w:val="Normal"/>
    <w:link w:val="aaaChar"/>
    <w:qFormat/>
    <w:rsid w:val="003B517A"/>
    <w:pPr>
      <w:spacing w:after="0" w:line="240" w:lineRule="auto"/>
      <w:jc w:val="center"/>
    </w:pPr>
    <w:rPr>
      <w:rFonts w:ascii="Times New Roman" w:eastAsia="Times New Roman" w:hAnsi="Times New Roman" w:cs="Times New Roman"/>
      <w:b/>
      <w:bCs/>
      <w:sz w:val="20"/>
      <w:szCs w:val="20"/>
    </w:rPr>
  </w:style>
  <w:style w:type="character" w:customStyle="1" w:styleId="aaaChar">
    <w:name w:val="aaa Char"/>
    <w:basedOn w:val="DefaultParagraphFont"/>
    <w:link w:val="aaa"/>
    <w:rsid w:val="003B517A"/>
    <w:rPr>
      <w:rFonts w:ascii="Times New Roman" w:eastAsia="Times New Roman" w:hAnsi="Times New Roman" w:cs="Times New Roman"/>
      <w:b/>
      <w:bCs/>
      <w:sz w:val="20"/>
      <w:szCs w:val="20"/>
    </w:rPr>
  </w:style>
  <w:style w:type="table" w:customStyle="1" w:styleId="TableGrid0">
    <w:name w:val="TableGrid"/>
    <w:rsid w:val="00AB50AB"/>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character" w:customStyle="1" w:styleId="5AChar">
    <w:name w:val="5A Char"/>
    <w:basedOn w:val="DefaultParagraphFont"/>
    <w:link w:val="5A"/>
    <w:locked/>
    <w:rsid w:val="009B4A00"/>
    <w:rPr>
      <w:rFonts w:ascii="Times New Roman" w:eastAsiaTheme="majorEastAsia" w:hAnsi="Times New Roman" w:cs="Times New Roman"/>
      <w:b/>
      <w:bCs/>
      <w:color w:val="000000" w:themeColor="text1"/>
      <w:sz w:val="24"/>
      <w:szCs w:val="24"/>
    </w:rPr>
  </w:style>
  <w:style w:type="paragraph" w:customStyle="1" w:styleId="5A">
    <w:name w:val="5A"/>
    <w:basedOn w:val="Heading1"/>
    <w:link w:val="5AChar"/>
    <w:rsid w:val="009B4A00"/>
    <w:pPr>
      <w:keepNext w:val="0"/>
      <w:tabs>
        <w:tab w:val="left" w:leader="dot" w:pos="7370"/>
      </w:tabs>
      <w:spacing w:before="0" w:after="0" w:line="240" w:lineRule="auto"/>
      <w:jc w:val="center"/>
      <w:outlineLvl w:val="9"/>
    </w:pPr>
    <w:rPr>
      <w:rFonts w:ascii="Times New Roman" w:eastAsiaTheme="majorEastAsia" w:hAnsi="Times New Roman"/>
      <w:color w:val="000000" w:themeColor="text1"/>
      <w:kern w:val="0"/>
      <w:sz w:val="24"/>
      <w:szCs w:val="24"/>
    </w:rPr>
  </w:style>
  <w:style w:type="character" w:customStyle="1" w:styleId="Heading5Char">
    <w:name w:val="Heading 5 Char"/>
    <w:basedOn w:val="DefaultParagraphFont"/>
    <w:link w:val="Heading5"/>
    <w:uiPriority w:val="9"/>
    <w:semiHidden/>
    <w:rsid w:val="003F4FEB"/>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19725">
      <w:bodyDiv w:val="1"/>
      <w:marLeft w:val="0"/>
      <w:marRight w:val="0"/>
      <w:marTop w:val="0"/>
      <w:marBottom w:val="0"/>
      <w:divBdr>
        <w:top w:val="none" w:sz="0" w:space="0" w:color="auto"/>
        <w:left w:val="none" w:sz="0" w:space="0" w:color="auto"/>
        <w:bottom w:val="none" w:sz="0" w:space="0" w:color="auto"/>
        <w:right w:val="none" w:sz="0" w:space="0" w:color="auto"/>
      </w:divBdr>
    </w:div>
    <w:div w:id="114374217">
      <w:bodyDiv w:val="1"/>
      <w:marLeft w:val="0"/>
      <w:marRight w:val="0"/>
      <w:marTop w:val="0"/>
      <w:marBottom w:val="0"/>
      <w:divBdr>
        <w:top w:val="none" w:sz="0" w:space="0" w:color="auto"/>
        <w:left w:val="none" w:sz="0" w:space="0" w:color="auto"/>
        <w:bottom w:val="none" w:sz="0" w:space="0" w:color="auto"/>
        <w:right w:val="none" w:sz="0" w:space="0" w:color="auto"/>
      </w:divBdr>
    </w:div>
    <w:div w:id="116993735">
      <w:bodyDiv w:val="1"/>
      <w:marLeft w:val="0"/>
      <w:marRight w:val="0"/>
      <w:marTop w:val="0"/>
      <w:marBottom w:val="0"/>
      <w:divBdr>
        <w:top w:val="none" w:sz="0" w:space="0" w:color="auto"/>
        <w:left w:val="none" w:sz="0" w:space="0" w:color="auto"/>
        <w:bottom w:val="none" w:sz="0" w:space="0" w:color="auto"/>
        <w:right w:val="none" w:sz="0" w:space="0" w:color="auto"/>
      </w:divBdr>
    </w:div>
    <w:div w:id="178206610">
      <w:bodyDiv w:val="1"/>
      <w:marLeft w:val="0"/>
      <w:marRight w:val="0"/>
      <w:marTop w:val="0"/>
      <w:marBottom w:val="0"/>
      <w:divBdr>
        <w:top w:val="none" w:sz="0" w:space="0" w:color="auto"/>
        <w:left w:val="none" w:sz="0" w:space="0" w:color="auto"/>
        <w:bottom w:val="none" w:sz="0" w:space="0" w:color="auto"/>
        <w:right w:val="none" w:sz="0" w:space="0" w:color="auto"/>
      </w:divBdr>
    </w:div>
    <w:div w:id="198973296">
      <w:bodyDiv w:val="1"/>
      <w:marLeft w:val="0"/>
      <w:marRight w:val="0"/>
      <w:marTop w:val="0"/>
      <w:marBottom w:val="0"/>
      <w:divBdr>
        <w:top w:val="none" w:sz="0" w:space="0" w:color="auto"/>
        <w:left w:val="none" w:sz="0" w:space="0" w:color="auto"/>
        <w:bottom w:val="none" w:sz="0" w:space="0" w:color="auto"/>
        <w:right w:val="none" w:sz="0" w:space="0" w:color="auto"/>
      </w:divBdr>
    </w:div>
    <w:div w:id="225579849">
      <w:bodyDiv w:val="1"/>
      <w:marLeft w:val="0"/>
      <w:marRight w:val="0"/>
      <w:marTop w:val="0"/>
      <w:marBottom w:val="0"/>
      <w:divBdr>
        <w:top w:val="none" w:sz="0" w:space="0" w:color="auto"/>
        <w:left w:val="none" w:sz="0" w:space="0" w:color="auto"/>
        <w:bottom w:val="none" w:sz="0" w:space="0" w:color="auto"/>
        <w:right w:val="none" w:sz="0" w:space="0" w:color="auto"/>
      </w:divBdr>
    </w:div>
    <w:div w:id="270938807">
      <w:bodyDiv w:val="1"/>
      <w:marLeft w:val="0"/>
      <w:marRight w:val="0"/>
      <w:marTop w:val="0"/>
      <w:marBottom w:val="0"/>
      <w:divBdr>
        <w:top w:val="none" w:sz="0" w:space="0" w:color="auto"/>
        <w:left w:val="none" w:sz="0" w:space="0" w:color="auto"/>
        <w:bottom w:val="none" w:sz="0" w:space="0" w:color="auto"/>
        <w:right w:val="none" w:sz="0" w:space="0" w:color="auto"/>
      </w:divBdr>
    </w:div>
    <w:div w:id="274749201">
      <w:bodyDiv w:val="1"/>
      <w:marLeft w:val="0"/>
      <w:marRight w:val="0"/>
      <w:marTop w:val="0"/>
      <w:marBottom w:val="0"/>
      <w:divBdr>
        <w:top w:val="none" w:sz="0" w:space="0" w:color="auto"/>
        <w:left w:val="none" w:sz="0" w:space="0" w:color="auto"/>
        <w:bottom w:val="none" w:sz="0" w:space="0" w:color="auto"/>
        <w:right w:val="none" w:sz="0" w:space="0" w:color="auto"/>
      </w:divBdr>
    </w:div>
    <w:div w:id="300891027">
      <w:bodyDiv w:val="1"/>
      <w:marLeft w:val="0"/>
      <w:marRight w:val="0"/>
      <w:marTop w:val="0"/>
      <w:marBottom w:val="0"/>
      <w:divBdr>
        <w:top w:val="none" w:sz="0" w:space="0" w:color="auto"/>
        <w:left w:val="none" w:sz="0" w:space="0" w:color="auto"/>
        <w:bottom w:val="none" w:sz="0" w:space="0" w:color="auto"/>
        <w:right w:val="none" w:sz="0" w:space="0" w:color="auto"/>
      </w:divBdr>
    </w:div>
    <w:div w:id="326055522">
      <w:bodyDiv w:val="1"/>
      <w:marLeft w:val="0"/>
      <w:marRight w:val="0"/>
      <w:marTop w:val="0"/>
      <w:marBottom w:val="0"/>
      <w:divBdr>
        <w:top w:val="none" w:sz="0" w:space="0" w:color="auto"/>
        <w:left w:val="none" w:sz="0" w:space="0" w:color="auto"/>
        <w:bottom w:val="none" w:sz="0" w:space="0" w:color="auto"/>
        <w:right w:val="none" w:sz="0" w:space="0" w:color="auto"/>
      </w:divBdr>
    </w:div>
    <w:div w:id="337199181">
      <w:bodyDiv w:val="1"/>
      <w:marLeft w:val="0"/>
      <w:marRight w:val="0"/>
      <w:marTop w:val="0"/>
      <w:marBottom w:val="0"/>
      <w:divBdr>
        <w:top w:val="none" w:sz="0" w:space="0" w:color="auto"/>
        <w:left w:val="none" w:sz="0" w:space="0" w:color="auto"/>
        <w:bottom w:val="none" w:sz="0" w:space="0" w:color="auto"/>
        <w:right w:val="none" w:sz="0" w:space="0" w:color="auto"/>
      </w:divBdr>
    </w:div>
    <w:div w:id="367797542">
      <w:bodyDiv w:val="1"/>
      <w:marLeft w:val="0"/>
      <w:marRight w:val="0"/>
      <w:marTop w:val="0"/>
      <w:marBottom w:val="0"/>
      <w:divBdr>
        <w:top w:val="none" w:sz="0" w:space="0" w:color="auto"/>
        <w:left w:val="none" w:sz="0" w:space="0" w:color="auto"/>
        <w:bottom w:val="none" w:sz="0" w:space="0" w:color="auto"/>
        <w:right w:val="none" w:sz="0" w:space="0" w:color="auto"/>
      </w:divBdr>
    </w:div>
    <w:div w:id="416632231">
      <w:bodyDiv w:val="1"/>
      <w:marLeft w:val="0"/>
      <w:marRight w:val="0"/>
      <w:marTop w:val="0"/>
      <w:marBottom w:val="0"/>
      <w:divBdr>
        <w:top w:val="none" w:sz="0" w:space="0" w:color="auto"/>
        <w:left w:val="none" w:sz="0" w:space="0" w:color="auto"/>
        <w:bottom w:val="none" w:sz="0" w:space="0" w:color="auto"/>
        <w:right w:val="none" w:sz="0" w:space="0" w:color="auto"/>
      </w:divBdr>
    </w:div>
    <w:div w:id="457377254">
      <w:bodyDiv w:val="1"/>
      <w:marLeft w:val="0"/>
      <w:marRight w:val="0"/>
      <w:marTop w:val="0"/>
      <w:marBottom w:val="0"/>
      <w:divBdr>
        <w:top w:val="none" w:sz="0" w:space="0" w:color="auto"/>
        <w:left w:val="none" w:sz="0" w:space="0" w:color="auto"/>
        <w:bottom w:val="none" w:sz="0" w:space="0" w:color="auto"/>
        <w:right w:val="none" w:sz="0" w:space="0" w:color="auto"/>
      </w:divBdr>
    </w:div>
    <w:div w:id="508302002">
      <w:bodyDiv w:val="1"/>
      <w:marLeft w:val="0"/>
      <w:marRight w:val="0"/>
      <w:marTop w:val="0"/>
      <w:marBottom w:val="0"/>
      <w:divBdr>
        <w:top w:val="none" w:sz="0" w:space="0" w:color="auto"/>
        <w:left w:val="none" w:sz="0" w:space="0" w:color="auto"/>
        <w:bottom w:val="none" w:sz="0" w:space="0" w:color="auto"/>
        <w:right w:val="none" w:sz="0" w:space="0" w:color="auto"/>
      </w:divBdr>
    </w:div>
    <w:div w:id="538590159">
      <w:bodyDiv w:val="1"/>
      <w:marLeft w:val="0"/>
      <w:marRight w:val="0"/>
      <w:marTop w:val="0"/>
      <w:marBottom w:val="0"/>
      <w:divBdr>
        <w:top w:val="none" w:sz="0" w:space="0" w:color="auto"/>
        <w:left w:val="none" w:sz="0" w:space="0" w:color="auto"/>
        <w:bottom w:val="none" w:sz="0" w:space="0" w:color="auto"/>
        <w:right w:val="none" w:sz="0" w:space="0" w:color="auto"/>
      </w:divBdr>
    </w:div>
    <w:div w:id="725182902">
      <w:bodyDiv w:val="1"/>
      <w:marLeft w:val="0"/>
      <w:marRight w:val="0"/>
      <w:marTop w:val="0"/>
      <w:marBottom w:val="0"/>
      <w:divBdr>
        <w:top w:val="none" w:sz="0" w:space="0" w:color="auto"/>
        <w:left w:val="none" w:sz="0" w:space="0" w:color="auto"/>
        <w:bottom w:val="none" w:sz="0" w:space="0" w:color="auto"/>
        <w:right w:val="none" w:sz="0" w:space="0" w:color="auto"/>
      </w:divBdr>
    </w:div>
    <w:div w:id="898631593">
      <w:bodyDiv w:val="1"/>
      <w:marLeft w:val="0"/>
      <w:marRight w:val="0"/>
      <w:marTop w:val="0"/>
      <w:marBottom w:val="0"/>
      <w:divBdr>
        <w:top w:val="none" w:sz="0" w:space="0" w:color="auto"/>
        <w:left w:val="none" w:sz="0" w:space="0" w:color="auto"/>
        <w:bottom w:val="none" w:sz="0" w:space="0" w:color="auto"/>
        <w:right w:val="none" w:sz="0" w:space="0" w:color="auto"/>
      </w:divBdr>
    </w:div>
    <w:div w:id="907766822">
      <w:bodyDiv w:val="1"/>
      <w:marLeft w:val="0"/>
      <w:marRight w:val="0"/>
      <w:marTop w:val="0"/>
      <w:marBottom w:val="0"/>
      <w:divBdr>
        <w:top w:val="none" w:sz="0" w:space="0" w:color="auto"/>
        <w:left w:val="none" w:sz="0" w:space="0" w:color="auto"/>
        <w:bottom w:val="none" w:sz="0" w:space="0" w:color="auto"/>
        <w:right w:val="none" w:sz="0" w:space="0" w:color="auto"/>
      </w:divBdr>
    </w:div>
    <w:div w:id="913666984">
      <w:bodyDiv w:val="1"/>
      <w:marLeft w:val="0"/>
      <w:marRight w:val="0"/>
      <w:marTop w:val="0"/>
      <w:marBottom w:val="0"/>
      <w:divBdr>
        <w:top w:val="none" w:sz="0" w:space="0" w:color="auto"/>
        <w:left w:val="none" w:sz="0" w:space="0" w:color="auto"/>
        <w:bottom w:val="none" w:sz="0" w:space="0" w:color="auto"/>
        <w:right w:val="none" w:sz="0" w:space="0" w:color="auto"/>
      </w:divBdr>
    </w:div>
    <w:div w:id="1022124894">
      <w:bodyDiv w:val="1"/>
      <w:marLeft w:val="0"/>
      <w:marRight w:val="0"/>
      <w:marTop w:val="0"/>
      <w:marBottom w:val="0"/>
      <w:divBdr>
        <w:top w:val="none" w:sz="0" w:space="0" w:color="auto"/>
        <w:left w:val="none" w:sz="0" w:space="0" w:color="auto"/>
        <w:bottom w:val="none" w:sz="0" w:space="0" w:color="auto"/>
        <w:right w:val="none" w:sz="0" w:space="0" w:color="auto"/>
      </w:divBdr>
    </w:div>
    <w:div w:id="1032418261">
      <w:bodyDiv w:val="1"/>
      <w:marLeft w:val="0"/>
      <w:marRight w:val="0"/>
      <w:marTop w:val="0"/>
      <w:marBottom w:val="0"/>
      <w:divBdr>
        <w:top w:val="none" w:sz="0" w:space="0" w:color="auto"/>
        <w:left w:val="none" w:sz="0" w:space="0" w:color="auto"/>
        <w:bottom w:val="none" w:sz="0" w:space="0" w:color="auto"/>
        <w:right w:val="none" w:sz="0" w:space="0" w:color="auto"/>
      </w:divBdr>
    </w:div>
    <w:div w:id="1033386238">
      <w:bodyDiv w:val="1"/>
      <w:marLeft w:val="0"/>
      <w:marRight w:val="0"/>
      <w:marTop w:val="0"/>
      <w:marBottom w:val="0"/>
      <w:divBdr>
        <w:top w:val="none" w:sz="0" w:space="0" w:color="auto"/>
        <w:left w:val="none" w:sz="0" w:space="0" w:color="auto"/>
        <w:bottom w:val="none" w:sz="0" w:space="0" w:color="auto"/>
        <w:right w:val="none" w:sz="0" w:space="0" w:color="auto"/>
      </w:divBdr>
    </w:div>
    <w:div w:id="1131171798">
      <w:bodyDiv w:val="1"/>
      <w:marLeft w:val="0"/>
      <w:marRight w:val="0"/>
      <w:marTop w:val="0"/>
      <w:marBottom w:val="0"/>
      <w:divBdr>
        <w:top w:val="none" w:sz="0" w:space="0" w:color="auto"/>
        <w:left w:val="none" w:sz="0" w:space="0" w:color="auto"/>
        <w:bottom w:val="none" w:sz="0" w:space="0" w:color="auto"/>
        <w:right w:val="none" w:sz="0" w:space="0" w:color="auto"/>
      </w:divBdr>
    </w:div>
    <w:div w:id="1141118203">
      <w:bodyDiv w:val="1"/>
      <w:marLeft w:val="0"/>
      <w:marRight w:val="0"/>
      <w:marTop w:val="0"/>
      <w:marBottom w:val="0"/>
      <w:divBdr>
        <w:top w:val="none" w:sz="0" w:space="0" w:color="auto"/>
        <w:left w:val="none" w:sz="0" w:space="0" w:color="auto"/>
        <w:bottom w:val="none" w:sz="0" w:space="0" w:color="auto"/>
        <w:right w:val="none" w:sz="0" w:space="0" w:color="auto"/>
      </w:divBdr>
    </w:div>
    <w:div w:id="1169517405">
      <w:bodyDiv w:val="1"/>
      <w:marLeft w:val="0"/>
      <w:marRight w:val="0"/>
      <w:marTop w:val="0"/>
      <w:marBottom w:val="0"/>
      <w:divBdr>
        <w:top w:val="none" w:sz="0" w:space="0" w:color="auto"/>
        <w:left w:val="none" w:sz="0" w:space="0" w:color="auto"/>
        <w:bottom w:val="none" w:sz="0" w:space="0" w:color="auto"/>
        <w:right w:val="none" w:sz="0" w:space="0" w:color="auto"/>
      </w:divBdr>
    </w:div>
    <w:div w:id="1221090130">
      <w:bodyDiv w:val="1"/>
      <w:marLeft w:val="0"/>
      <w:marRight w:val="0"/>
      <w:marTop w:val="0"/>
      <w:marBottom w:val="0"/>
      <w:divBdr>
        <w:top w:val="none" w:sz="0" w:space="0" w:color="auto"/>
        <w:left w:val="none" w:sz="0" w:space="0" w:color="auto"/>
        <w:bottom w:val="none" w:sz="0" w:space="0" w:color="auto"/>
        <w:right w:val="none" w:sz="0" w:space="0" w:color="auto"/>
      </w:divBdr>
    </w:div>
    <w:div w:id="1232811055">
      <w:bodyDiv w:val="1"/>
      <w:marLeft w:val="0"/>
      <w:marRight w:val="0"/>
      <w:marTop w:val="0"/>
      <w:marBottom w:val="0"/>
      <w:divBdr>
        <w:top w:val="none" w:sz="0" w:space="0" w:color="auto"/>
        <w:left w:val="none" w:sz="0" w:space="0" w:color="auto"/>
        <w:bottom w:val="none" w:sz="0" w:space="0" w:color="auto"/>
        <w:right w:val="none" w:sz="0" w:space="0" w:color="auto"/>
      </w:divBdr>
    </w:div>
    <w:div w:id="1247497622">
      <w:bodyDiv w:val="1"/>
      <w:marLeft w:val="0"/>
      <w:marRight w:val="0"/>
      <w:marTop w:val="0"/>
      <w:marBottom w:val="0"/>
      <w:divBdr>
        <w:top w:val="none" w:sz="0" w:space="0" w:color="auto"/>
        <w:left w:val="none" w:sz="0" w:space="0" w:color="auto"/>
        <w:bottom w:val="none" w:sz="0" w:space="0" w:color="auto"/>
        <w:right w:val="none" w:sz="0" w:space="0" w:color="auto"/>
      </w:divBdr>
    </w:div>
    <w:div w:id="1282810204">
      <w:bodyDiv w:val="1"/>
      <w:marLeft w:val="0"/>
      <w:marRight w:val="0"/>
      <w:marTop w:val="0"/>
      <w:marBottom w:val="0"/>
      <w:divBdr>
        <w:top w:val="none" w:sz="0" w:space="0" w:color="auto"/>
        <w:left w:val="none" w:sz="0" w:space="0" w:color="auto"/>
        <w:bottom w:val="none" w:sz="0" w:space="0" w:color="auto"/>
        <w:right w:val="none" w:sz="0" w:space="0" w:color="auto"/>
      </w:divBdr>
    </w:div>
    <w:div w:id="1338456163">
      <w:bodyDiv w:val="1"/>
      <w:marLeft w:val="0"/>
      <w:marRight w:val="0"/>
      <w:marTop w:val="0"/>
      <w:marBottom w:val="0"/>
      <w:divBdr>
        <w:top w:val="none" w:sz="0" w:space="0" w:color="auto"/>
        <w:left w:val="none" w:sz="0" w:space="0" w:color="auto"/>
        <w:bottom w:val="none" w:sz="0" w:space="0" w:color="auto"/>
        <w:right w:val="none" w:sz="0" w:space="0" w:color="auto"/>
      </w:divBdr>
    </w:div>
    <w:div w:id="1350639184">
      <w:bodyDiv w:val="1"/>
      <w:marLeft w:val="0"/>
      <w:marRight w:val="0"/>
      <w:marTop w:val="0"/>
      <w:marBottom w:val="0"/>
      <w:divBdr>
        <w:top w:val="none" w:sz="0" w:space="0" w:color="auto"/>
        <w:left w:val="none" w:sz="0" w:space="0" w:color="auto"/>
        <w:bottom w:val="none" w:sz="0" w:space="0" w:color="auto"/>
        <w:right w:val="none" w:sz="0" w:space="0" w:color="auto"/>
      </w:divBdr>
    </w:div>
    <w:div w:id="1362052320">
      <w:bodyDiv w:val="1"/>
      <w:marLeft w:val="0"/>
      <w:marRight w:val="0"/>
      <w:marTop w:val="0"/>
      <w:marBottom w:val="0"/>
      <w:divBdr>
        <w:top w:val="none" w:sz="0" w:space="0" w:color="auto"/>
        <w:left w:val="none" w:sz="0" w:space="0" w:color="auto"/>
        <w:bottom w:val="none" w:sz="0" w:space="0" w:color="auto"/>
        <w:right w:val="none" w:sz="0" w:space="0" w:color="auto"/>
      </w:divBdr>
    </w:div>
    <w:div w:id="1450389931">
      <w:bodyDiv w:val="1"/>
      <w:marLeft w:val="0"/>
      <w:marRight w:val="0"/>
      <w:marTop w:val="0"/>
      <w:marBottom w:val="0"/>
      <w:divBdr>
        <w:top w:val="none" w:sz="0" w:space="0" w:color="auto"/>
        <w:left w:val="none" w:sz="0" w:space="0" w:color="auto"/>
        <w:bottom w:val="none" w:sz="0" w:space="0" w:color="auto"/>
        <w:right w:val="none" w:sz="0" w:space="0" w:color="auto"/>
      </w:divBdr>
    </w:div>
    <w:div w:id="1515339404">
      <w:bodyDiv w:val="1"/>
      <w:marLeft w:val="0"/>
      <w:marRight w:val="0"/>
      <w:marTop w:val="0"/>
      <w:marBottom w:val="0"/>
      <w:divBdr>
        <w:top w:val="none" w:sz="0" w:space="0" w:color="auto"/>
        <w:left w:val="none" w:sz="0" w:space="0" w:color="auto"/>
        <w:bottom w:val="none" w:sz="0" w:space="0" w:color="auto"/>
        <w:right w:val="none" w:sz="0" w:space="0" w:color="auto"/>
      </w:divBdr>
    </w:div>
    <w:div w:id="1557468680">
      <w:bodyDiv w:val="1"/>
      <w:marLeft w:val="0"/>
      <w:marRight w:val="0"/>
      <w:marTop w:val="0"/>
      <w:marBottom w:val="0"/>
      <w:divBdr>
        <w:top w:val="none" w:sz="0" w:space="0" w:color="auto"/>
        <w:left w:val="none" w:sz="0" w:space="0" w:color="auto"/>
        <w:bottom w:val="none" w:sz="0" w:space="0" w:color="auto"/>
        <w:right w:val="none" w:sz="0" w:space="0" w:color="auto"/>
      </w:divBdr>
    </w:div>
    <w:div w:id="1646009016">
      <w:bodyDiv w:val="1"/>
      <w:marLeft w:val="0"/>
      <w:marRight w:val="0"/>
      <w:marTop w:val="0"/>
      <w:marBottom w:val="0"/>
      <w:divBdr>
        <w:top w:val="none" w:sz="0" w:space="0" w:color="auto"/>
        <w:left w:val="none" w:sz="0" w:space="0" w:color="auto"/>
        <w:bottom w:val="none" w:sz="0" w:space="0" w:color="auto"/>
        <w:right w:val="none" w:sz="0" w:space="0" w:color="auto"/>
      </w:divBdr>
    </w:div>
    <w:div w:id="1655062513">
      <w:bodyDiv w:val="1"/>
      <w:marLeft w:val="0"/>
      <w:marRight w:val="0"/>
      <w:marTop w:val="0"/>
      <w:marBottom w:val="0"/>
      <w:divBdr>
        <w:top w:val="none" w:sz="0" w:space="0" w:color="auto"/>
        <w:left w:val="none" w:sz="0" w:space="0" w:color="auto"/>
        <w:bottom w:val="none" w:sz="0" w:space="0" w:color="auto"/>
        <w:right w:val="none" w:sz="0" w:space="0" w:color="auto"/>
      </w:divBdr>
    </w:div>
    <w:div w:id="1694451789">
      <w:bodyDiv w:val="1"/>
      <w:marLeft w:val="0"/>
      <w:marRight w:val="0"/>
      <w:marTop w:val="0"/>
      <w:marBottom w:val="0"/>
      <w:divBdr>
        <w:top w:val="none" w:sz="0" w:space="0" w:color="auto"/>
        <w:left w:val="none" w:sz="0" w:space="0" w:color="auto"/>
        <w:bottom w:val="none" w:sz="0" w:space="0" w:color="auto"/>
        <w:right w:val="none" w:sz="0" w:space="0" w:color="auto"/>
      </w:divBdr>
    </w:div>
    <w:div w:id="1717269797">
      <w:bodyDiv w:val="1"/>
      <w:marLeft w:val="0"/>
      <w:marRight w:val="0"/>
      <w:marTop w:val="0"/>
      <w:marBottom w:val="0"/>
      <w:divBdr>
        <w:top w:val="none" w:sz="0" w:space="0" w:color="auto"/>
        <w:left w:val="none" w:sz="0" w:space="0" w:color="auto"/>
        <w:bottom w:val="none" w:sz="0" w:space="0" w:color="auto"/>
        <w:right w:val="none" w:sz="0" w:space="0" w:color="auto"/>
      </w:divBdr>
    </w:div>
    <w:div w:id="1764259595">
      <w:bodyDiv w:val="1"/>
      <w:marLeft w:val="0"/>
      <w:marRight w:val="0"/>
      <w:marTop w:val="0"/>
      <w:marBottom w:val="0"/>
      <w:divBdr>
        <w:top w:val="none" w:sz="0" w:space="0" w:color="auto"/>
        <w:left w:val="none" w:sz="0" w:space="0" w:color="auto"/>
        <w:bottom w:val="none" w:sz="0" w:space="0" w:color="auto"/>
        <w:right w:val="none" w:sz="0" w:space="0" w:color="auto"/>
      </w:divBdr>
    </w:div>
    <w:div w:id="1801805163">
      <w:bodyDiv w:val="1"/>
      <w:marLeft w:val="0"/>
      <w:marRight w:val="0"/>
      <w:marTop w:val="0"/>
      <w:marBottom w:val="0"/>
      <w:divBdr>
        <w:top w:val="none" w:sz="0" w:space="0" w:color="auto"/>
        <w:left w:val="none" w:sz="0" w:space="0" w:color="auto"/>
        <w:bottom w:val="none" w:sz="0" w:space="0" w:color="auto"/>
        <w:right w:val="none" w:sz="0" w:space="0" w:color="auto"/>
      </w:divBdr>
    </w:div>
    <w:div w:id="1813210023">
      <w:bodyDiv w:val="1"/>
      <w:marLeft w:val="0"/>
      <w:marRight w:val="0"/>
      <w:marTop w:val="0"/>
      <w:marBottom w:val="0"/>
      <w:divBdr>
        <w:top w:val="none" w:sz="0" w:space="0" w:color="auto"/>
        <w:left w:val="none" w:sz="0" w:space="0" w:color="auto"/>
        <w:bottom w:val="none" w:sz="0" w:space="0" w:color="auto"/>
        <w:right w:val="none" w:sz="0" w:space="0" w:color="auto"/>
      </w:divBdr>
    </w:div>
    <w:div w:id="1988001581">
      <w:bodyDiv w:val="1"/>
      <w:marLeft w:val="0"/>
      <w:marRight w:val="0"/>
      <w:marTop w:val="0"/>
      <w:marBottom w:val="0"/>
      <w:divBdr>
        <w:top w:val="none" w:sz="0" w:space="0" w:color="auto"/>
        <w:left w:val="none" w:sz="0" w:space="0" w:color="auto"/>
        <w:bottom w:val="none" w:sz="0" w:space="0" w:color="auto"/>
        <w:right w:val="none" w:sz="0" w:space="0" w:color="auto"/>
      </w:divBdr>
    </w:div>
    <w:div w:id="2016807379">
      <w:bodyDiv w:val="1"/>
      <w:marLeft w:val="0"/>
      <w:marRight w:val="0"/>
      <w:marTop w:val="0"/>
      <w:marBottom w:val="0"/>
      <w:divBdr>
        <w:top w:val="none" w:sz="0" w:space="0" w:color="auto"/>
        <w:left w:val="none" w:sz="0" w:space="0" w:color="auto"/>
        <w:bottom w:val="none" w:sz="0" w:space="0" w:color="auto"/>
        <w:right w:val="none" w:sz="0" w:space="0" w:color="auto"/>
      </w:divBdr>
    </w:div>
    <w:div w:id="2051831329">
      <w:bodyDiv w:val="1"/>
      <w:marLeft w:val="0"/>
      <w:marRight w:val="0"/>
      <w:marTop w:val="0"/>
      <w:marBottom w:val="0"/>
      <w:divBdr>
        <w:top w:val="none" w:sz="0" w:space="0" w:color="auto"/>
        <w:left w:val="none" w:sz="0" w:space="0" w:color="auto"/>
        <w:bottom w:val="none" w:sz="0" w:space="0" w:color="auto"/>
        <w:right w:val="none" w:sz="0" w:space="0" w:color="auto"/>
      </w:divBdr>
    </w:div>
    <w:div w:id="2051875823">
      <w:bodyDiv w:val="1"/>
      <w:marLeft w:val="0"/>
      <w:marRight w:val="0"/>
      <w:marTop w:val="0"/>
      <w:marBottom w:val="0"/>
      <w:divBdr>
        <w:top w:val="none" w:sz="0" w:space="0" w:color="auto"/>
        <w:left w:val="none" w:sz="0" w:space="0" w:color="auto"/>
        <w:bottom w:val="none" w:sz="0" w:space="0" w:color="auto"/>
        <w:right w:val="none" w:sz="0" w:space="0" w:color="auto"/>
      </w:divBdr>
    </w:div>
    <w:div w:id="2066565251">
      <w:bodyDiv w:val="1"/>
      <w:marLeft w:val="0"/>
      <w:marRight w:val="0"/>
      <w:marTop w:val="0"/>
      <w:marBottom w:val="0"/>
      <w:divBdr>
        <w:top w:val="none" w:sz="0" w:space="0" w:color="auto"/>
        <w:left w:val="none" w:sz="0" w:space="0" w:color="auto"/>
        <w:bottom w:val="none" w:sz="0" w:space="0" w:color="auto"/>
        <w:right w:val="none" w:sz="0" w:space="0" w:color="auto"/>
      </w:divBdr>
    </w:div>
    <w:div w:id="21011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khwayunit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sen01503@unpam.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4.0/" TargetMode="External"/><Relationship Id="rId1" Type="http://schemas.openxmlformats.org/officeDocument/2006/relationships/image" Target="media/image1.png"/><Relationship Id="rId4" Type="http://schemas.openxmlformats.org/officeDocument/2006/relationships/hyperlink" Target="http://openjournal.unpam.ac.id/index.php/DRB/index"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157A0-83A1-4431-AD30-64A11FB4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2001</Words>
  <Characters>11409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JENIUS. Vol. 5, No. 1, September 2021</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Orochimaru</dc:creator>
  <cp:lastModifiedBy>sugeng</cp:lastModifiedBy>
  <cp:revision>22</cp:revision>
  <cp:lastPrinted>2023-09-07T15:19:00Z</cp:lastPrinted>
  <dcterms:created xsi:type="dcterms:W3CDTF">2026-07-02T16:53:00Z</dcterms:created>
  <dcterms:modified xsi:type="dcterms:W3CDTF">2026-07-02T17:05:00Z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http://www.zotero.org/styles/chicago-author-date-16th-edition</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http://www.zotero.org/styles/chicago-fullnote-bibliography-16th-edition</vt:lpwstr>
  </property>
  <property fmtid="{D5CDD505-2E9C-101B-9397-08002B2CF9AE}" pid="13" name="Mendeley Recent Style Name 5_1">
    <vt:lpwstr>Chicago Manual of Style 16th edition (full note)</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6245bf2e-f619-3480-a2ec-8a1e468aa5b1</vt:lpwstr>
  </property>
  <property fmtid="{D5CDD505-2E9C-101B-9397-08002B2CF9AE}" pid="24" name="Mendeley Citation Style_1">
    <vt:lpwstr>http://www.zotero.org/styles/apa</vt:lpwstr>
  </property>
  <property fmtid="{D5CDD505-2E9C-101B-9397-08002B2CF9AE}" pid="25" name="GrammarlyDocumentId">
    <vt:lpwstr>5a6cd4ee-eb43-4e84-a11b-404bd172807d</vt:lpwstr>
  </property>
</Properties>
</file>